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52134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52134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500A51" w:rsidRDefault="00500A51">
      <w:pPr>
        <w:wordWrap w:val="0"/>
        <w:overflowPunct w:val="0"/>
        <w:autoSpaceDE w:val="0"/>
        <w:autoSpaceDN w:val="0"/>
      </w:pPr>
    </w:p>
    <w:p w:rsidR="006D09C1" w:rsidRDefault="006D09C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86"/>
        </w:rPr>
        <w:t>補助金等交付申請</w:t>
      </w:r>
      <w:r>
        <w:rPr>
          <w:rFonts w:hint="eastAsia"/>
        </w:rPr>
        <w:t>書</w:t>
      </w:r>
    </w:p>
    <w:p w:rsidR="00E40C68" w:rsidRDefault="00E40C68">
      <w:pPr>
        <w:wordWrap w:val="0"/>
        <w:overflowPunct w:val="0"/>
        <w:autoSpaceDE w:val="0"/>
        <w:autoSpaceDN w:val="0"/>
        <w:jc w:val="center"/>
      </w:pP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rPr>
          <w:rFonts w:hint="eastAsia"/>
        </w:rPr>
        <w:t>年　　月　　日</w:t>
      </w:r>
    </w:p>
    <w:p w:rsidR="00E40C68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佐賀市長</w:t>
      </w:r>
      <w:r w:rsidR="00E40C68">
        <w:rPr>
          <w:rFonts w:hint="eastAsia"/>
        </w:rPr>
        <w:t xml:space="preserve">　様</w:t>
      </w:r>
    </w:p>
    <w:p w:rsidR="000B091D" w:rsidRDefault="000B091D">
      <w:pPr>
        <w:wordWrap w:val="0"/>
        <w:overflowPunct w:val="0"/>
        <w:autoSpaceDE w:val="0"/>
        <w:autoSpaceDN w:val="0"/>
      </w:pP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</w:t>
      </w:r>
    </w:p>
    <w:p w:rsidR="006D09C1" w:rsidRDefault="00A85EA0" w:rsidP="00500A51">
      <w:pPr>
        <w:wordWrap w:val="0"/>
        <w:overflowPunct w:val="0"/>
        <w:autoSpaceDE w:val="0"/>
        <w:autoSpaceDN w:val="0"/>
        <w:ind w:right="3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C38B23" id="Oval 2" o:spid="_x0000_s1026" style="position:absolute;left:0;text-align:left;margin-left:387.7pt;margin-top:2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J7LP+zbAAAACAEAAA8AAABkcnMvZG93bnJldi54bWxMj8FOwzAQRO9I/IO1SNyonVBI&#10;msapUCXOQECCoxu7SYS9DrbThr9nOcFxNKM3M/VucZadTIijRwnZSgAz2Hk9Yi/h7fXxpgQWk0Kt&#10;rEcj4dtE2DWXF7WqtD/jizm1qWcEwVgpCUNKU8V57AbjVFz5ySB5Rx+cSiRDz3VQZ4I7y3Mh7rlT&#10;I1LDoCazH0z32c5OQj7rkJX7lLdPz2i7L3E7f2TvUl5fLQ9bYMks6S8Mv/NpOjS06eBn1JFZCUVx&#10;t6aohDVdIr/YbEgfCF4K4E3N/x9ofgAAAP//AwBQSwECLQAUAAYACAAAACEAtoM4kv4AAADhAQAA&#10;EwAAAAAAAAAAAAAAAAAAAAAAW0NvbnRlbnRfVHlwZXNdLnhtbFBLAQItABQABgAIAAAAIQA4/SH/&#10;1gAAAJQBAAALAAAAAAAAAAAAAAAAAC8BAABfcmVscy8ucmVsc1BLAQItABQABgAIAAAAIQA+Y+9i&#10;EwIAACwEAAAOAAAAAAAAAAAAAAAAAC4CAABkcnMvZTJvRG9jLnhtbFBLAQItABQABgAIAAAAIQCe&#10;yz/s2wAAAAgBAAAPAAAAAAAAAAAAAAAAAG0EAABkcnMvZG93bnJldi54bWxQSwUGAAAAAAQABADz&#10;AAAAdQUAAAAA&#10;" o:allowincell="f" strokeweight=".5pt"/>
            </w:pict>
          </mc:Fallback>
        </mc:AlternateContent>
      </w:r>
      <w:r w:rsidR="006D09C1">
        <w:rPr>
          <w:rFonts w:hint="eastAsia"/>
          <w:spacing w:val="104"/>
        </w:rPr>
        <w:t>氏</w:t>
      </w:r>
      <w:r w:rsidR="006D09C1">
        <w:rPr>
          <w:rFonts w:hint="eastAsia"/>
        </w:rPr>
        <w:t>名</w:t>
      </w:r>
      <w:r w:rsidR="00500A51">
        <w:rPr>
          <w:rFonts w:hint="eastAsia"/>
        </w:rPr>
        <w:t xml:space="preserve">　 </w:t>
      </w:r>
      <w:r w:rsidR="006D09C1">
        <w:rPr>
          <w:rFonts w:hint="eastAsia"/>
        </w:rPr>
        <w:t xml:space="preserve">　　　　　　　　　印</w:t>
      </w:r>
      <w:r w:rsidR="00500A51">
        <w:rPr>
          <w:rFonts w:hint="eastAsia"/>
        </w:rPr>
        <w:t xml:space="preserve">  </w:t>
      </w: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:rsidR="00E40C68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6D09C1" w:rsidRDefault="006D09C1" w:rsidP="00E40C68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佐賀市補助金等交付規則第</w:t>
      </w:r>
      <w:r>
        <w:t>3</w:t>
      </w:r>
      <w:r>
        <w:rPr>
          <w:rFonts w:hint="eastAsia"/>
        </w:rPr>
        <w:t>条の規定により、次のとおり申請します。</w:t>
      </w:r>
    </w:p>
    <w:p w:rsidR="006D09C1" w:rsidRDefault="006D09C1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953"/>
        <w:gridCol w:w="1995"/>
        <w:gridCol w:w="3451"/>
      </w:tblGrid>
      <w:tr w:rsidR="006D09C1" w:rsidTr="004509AE">
        <w:trPr>
          <w:cantSplit/>
          <w:trHeight w:val="27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4509AE" w:rsidP="004509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佐賀市物産展等催事出店支援事業</w:t>
            </w:r>
          </w:p>
        </w:tc>
      </w:tr>
      <w:tr w:rsidR="006D09C1">
        <w:trPr>
          <w:cantSplit/>
          <w:trHeight w:val="53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Tr="00E40C68">
        <w:trPr>
          <w:cantSplit/>
          <w:trHeight w:val="1557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763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補助事業等の完了予定年月日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Tr="004509AE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4509AE" w:rsidP="004509AE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○補助事業計画書</w:t>
            </w:r>
          </w:p>
          <w:p w:rsidR="004509AE" w:rsidRDefault="004509AE" w:rsidP="004509A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○経費の見積等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6D09C1" w:rsidRDefault="006D09C1">
      <w:pPr>
        <w:wordWrap w:val="0"/>
        <w:overflowPunct w:val="0"/>
        <w:autoSpaceDE w:val="0"/>
        <w:autoSpaceDN w:val="0"/>
      </w:pPr>
    </w:p>
    <w:sectPr w:rsidR="006D09C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77" w:rsidRDefault="00355D77">
      <w:r>
        <w:separator/>
      </w:r>
    </w:p>
  </w:endnote>
  <w:endnote w:type="continuationSeparator" w:id="0">
    <w:p w:rsidR="00355D77" w:rsidRDefault="0035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77" w:rsidRDefault="00355D77">
      <w:r>
        <w:separator/>
      </w:r>
    </w:p>
  </w:footnote>
  <w:footnote w:type="continuationSeparator" w:id="0">
    <w:p w:rsidR="00355D77" w:rsidRDefault="0035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F"/>
    <w:rsid w:val="000B091D"/>
    <w:rsid w:val="00177B91"/>
    <w:rsid w:val="00355D77"/>
    <w:rsid w:val="003E402F"/>
    <w:rsid w:val="00412643"/>
    <w:rsid w:val="004509AE"/>
    <w:rsid w:val="00500A51"/>
    <w:rsid w:val="006D09C1"/>
    <w:rsid w:val="00A52134"/>
    <w:rsid w:val="00A85EA0"/>
    <w:rsid w:val="00B9653B"/>
    <w:rsid w:val="00E40C68"/>
    <w:rsid w:val="00EC50D2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9D53D"/>
  <w14:defaultImageDpi w14:val="0"/>
  <w15:docId w15:val="{5C2E6A72-44E7-4158-AC56-B879E372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sagashi</cp:lastModifiedBy>
  <cp:revision>6</cp:revision>
  <dcterms:created xsi:type="dcterms:W3CDTF">2022-04-22T01:51:00Z</dcterms:created>
  <dcterms:modified xsi:type="dcterms:W3CDTF">2022-04-28T04:52:00Z</dcterms:modified>
</cp:coreProperties>
</file>