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8A" w:rsidRPr="00B1674C" w:rsidRDefault="00354F60" w:rsidP="002F748A">
      <w:pPr>
        <w:pStyle w:val="a5"/>
        <w:spacing w:line="300" w:lineRule="exact"/>
        <w:ind w:rightChars="96" w:right="199"/>
        <w:jc w:val="left"/>
        <w:rPr>
          <w:rFonts w:asciiTheme="majorEastAsia" w:eastAsiaTheme="majorEastAsia" w:hAnsiTheme="majorEastAsia"/>
          <w:b/>
          <w:sz w:val="24"/>
        </w:rPr>
      </w:pPr>
      <w:r>
        <w:rPr>
          <w:rFonts w:asciiTheme="majorEastAsia" w:eastAsiaTheme="majorEastAsia" w:hAnsiTheme="majorEastAsia" w:hint="eastAsia"/>
          <w:b/>
          <w:sz w:val="24"/>
        </w:rPr>
        <w:t>様式９</w:t>
      </w:r>
    </w:p>
    <w:p w:rsidR="002F748A" w:rsidRPr="002F748A" w:rsidRDefault="002F748A" w:rsidP="002F748A"/>
    <w:p w:rsidR="00C369DE" w:rsidRPr="00A23A8F" w:rsidRDefault="00B879C7" w:rsidP="00A23A8F">
      <w:pPr>
        <w:pStyle w:val="a5"/>
        <w:spacing w:line="360" w:lineRule="exact"/>
        <w:ind w:rightChars="96" w:right="199"/>
        <w:jc w:val="center"/>
        <w:rPr>
          <w:sz w:val="36"/>
          <w:szCs w:val="36"/>
        </w:rPr>
      </w:pPr>
      <w:r w:rsidRPr="00A23A8F">
        <w:rPr>
          <w:rFonts w:ascii="ＭＳ ゴシック" w:eastAsia="ＭＳ ゴシック" w:hAnsi="ＭＳ ゴシック" w:hint="eastAsia"/>
          <w:sz w:val="36"/>
          <w:szCs w:val="36"/>
        </w:rPr>
        <w:t>企画提案（</w:t>
      </w:r>
      <w:r w:rsidR="00695BB4" w:rsidRPr="00A23A8F">
        <w:rPr>
          <w:rFonts w:ascii="ＭＳ ゴシック" w:eastAsia="ＭＳ ゴシック" w:hAnsi="ＭＳ ゴシック" w:hint="eastAsia"/>
          <w:sz w:val="36"/>
          <w:szCs w:val="36"/>
        </w:rPr>
        <w:t>プロポーザル</w:t>
      </w:r>
      <w:r w:rsidRPr="00A23A8F">
        <w:rPr>
          <w:rFonts w:ascii="ＭＳ ゴシック" w:eastAsia="ＭＳ ゴシック" w:hAnsi="ＭＳ ゴシック" w:hint="eastAsia"/>
          <w:sz w:val="36"/>
          <w:szCs w:val="36"/>
        </w:rPr>
        <w:t>）</w:t>
      </w:r>
      <w:r w:rsidR="003379A5" w:rsidRPr="00A23A8F">
        <w:rPr>
          <w:rFonts w:ascii="ＭＳ ゴシック" w:eastAsia="ＭＳ ゴシック" w:hAnsi="ＭＳ ゴシック" w:hint="eastAsia"/>
          <w:sz w:val="36"/>
          <w:szCs w:val="36"/>
        </w:rPr>
        <w:t>参加表明書</w:t>
      </w:r>
    </w:p>
    <w:p w:rsidR="00C369DE" w:rsidRPr="00D63A74" w:rsidRDefault="00C369DE" w:rsidP="00E73E9B">
      <w:pPr>
        <w:pStyle w:val="a4"/>
        <w:spacing w:line="300" w:lineRule="exact"/>
        <w:ind w:right="1028"/>
        <w:jc w:val="both"/>
        <w:rPr>
          <w:sz w:val="24"/>
        </w:rPr>
      </w:pPr>
    </w:p>
    <w:p w:rsidR="00504A28" w:rsidRPr="00DD0CA5" w:rsidRDefault="00AD4AA9" w:rsidP="00336F29">
      <w:pPr>
        <w:spacing w:line="280" w:lineRule="exact"/>
        <w:ind w:firstLineChars="100" w:firstLine="237"/>
        <w:rPr>
          <w:sz w:val="24"/>
        </w:rPr>
      </w:pPr>
      <w:r w:rsidRPr="00DD0CA5">
        <w:rPr>
          <w:rFonts w:hint="eastAsia"/>
          <w:sz w:val="24"/>
        </w:rPr>
        <w:t>佐賀市生活困窮者自立支援事業</w:t>
      </w:r>
      <w:r w:rsidR="00D63A74" w:rsidRPr="00DD0CA5">
        <w:rPr>
          <w:rFonts w:hint="eastAsia"/>
          <w:sz w:val="24"/>
        </w:rPr>
        <w:t>業務委託に関する公募（プロポーザル方式）への参加を</w:t>
      </w:r>
      <w:r w:rsidR="003379A5" w:rsidRPr="00DD0CA5">
        <w:rPr>
          <w:rFonts w:hint="eastAsia"/>
          <w:sz w:val="24"/>
        </w:rPr>
        <w:t>表明し</w:t>
      </w:r>
      <w:r w:rsidR="00D63A74" w:rsidRPr="00DD0CA5">
        <w:rPr>
          <w:rFonts w:hint="eastAsia"/>
          <w:sz w:val="24"/>
        </w:rPr>
        <w:t>、期日までに企画提案書等を提出します</w:t>
      </w:r>
      <w:r w:rsidR="003379A5" w:rsidRPr="00DD0CA5">
        <w:rPr>
          <w:rFonts w:hint="eastAsia"/>
          <w:sz w:val="24"/>
        </w:rPr>
        <w:t>。</w:t>
      </w:r>
    </w:p>
    <w:p w:rsidR="003679AD" w:rsidRPr="00DD0CA5" w:rsidRDefault="00695BB4" w:rsidP="00336F29">
      <w:pPr>
        <w:spacing w:line="280" w:lineRule="exact"/>
        <w:ind w:firstLineChars="100" w:firstLine="237"/>
        <w:rPr>
          <w:sz w:val="24"/>
        </w:rPr>
      </w:pPr>
      <w:r w:rsidRPr="00DD0CA5">
        <w:rPr>
          <w:rFonts w:hint="eastAsia"/>
          <w:sz w:val="24"/>
        </w:rPr>
        <w:t>なお、</w:t>
      </w:r>
      <w:r w:rsidR="00D63A74" w:rsidRPr="00DD0CA5">
        <w:rPr>
          <w:rFonts w:hint="eastAsia"/>
          <w:sz w:val="24"/>
        </w:rPr>
        <w:t>参加を表明するにあたり、下記の参加資格要件をすべて</w:t>
      </w:r>
      <w:r w:rsidR="00504A28" w:rsidRPr="00DD0CA5">
        <w:rPr>
          <w:rFonts w:hint="eastAsia"/>
          <w:sz w:val="24"/>
        </w:rPr>
        <w:t>満た</w:t>
      </w:r>
      <w:r w:rsidR="00D63A74" w:rsidRPr="00DD0CA5">
        <w:rPr>
          <w:rFonts w:hint="eastAsia"/>
          <w:sz w:val="24"/>
        </w:rPr>
        <w:t>すことを誓約します。佐賀市が必要な場合には、佐賀県</w:t>
      </w:r>
      <w:r w:rsidR="00C74851">
        <w:rPr>
          <w:rFonts w:hint="eastAsia"/>
          <w:sz w:val="24"/>
        </w:rPr>
        <w:t>佐賀北警察署</w:t>
      </w:r>
      <w:r w:rsidR="00D63A74" w:rsidRPr="00DD0CA5">
        <w:rPr>
          <w:rFonts w:hint="eastAsia"/>
          <w:sz w:val="24"/>
        </w:rPr>
        <w:t>に照会することについて承諾します。</w:t>
      </w:r>
    </w:p>
    <w:p w:rsidR="003679AD" w:rsidRPr="00DD0CA5" w:rsidRDefault="003679AD" w:rsidP="00336F29">
      <w:pPr>
        <w:pStyle w:val="a3"/>
        <w:spacing w:line="280" w:lineRule="exact"/>
        <w:jc w:val="both"/>
        <w:rPr>
          <w:sz w:val="24"/>
        </w:rPr>
      </w:pPr>
    </w:p>
    <w:p w:rsidR="003679AD" w:rsidRDefault="003679AD" w:rsidP="00336F29">
      <w:pPr>
        <w:pStyle w:val="a3"/>
        <w:spacing w:line="280" w:lineRule="exact"/>
        <w:rPr>
          <w:sz w:val="24"/>
        </w:rPr>
      </w:pPr>
      <w:r w:rsidRPr="00DD0CA5">
        <w:rPr>
          <w:rFonts w:hint="eastAsia"/>
          <w:sz w:val="24"/>
        </w:rPr>
        <w:t>記</w:t>
      </w:r>
    </w:p>
    <w:p w:rsidR="00DD0CA5" w:rsidRDefault="00DD0CA5" w:rsidP="00DD0CA5">
      <w:pPr>
        <w:spacing w:line="280" w:lineRule="exact"/>
        <w:rPr>
          <w:sz w:val="24"/>
        </w:rPr>
      </w:pPr>
    </w:p>
    <w:p w:rsidR="00D63A74" w:rsidRPr="00DD0CA5" w:rsidRDefault="00DD0CA5" w:rsidP="00DD0CA5">
      <w:pPr>
        <w:spacing w:line="280" w:lineRule="exact"/>
        <w:ind w:left="475" w:hangingChars="200" w:hanging="475"/>
        <w:rPr>
          <w:sz w:val="24"/>
        </w:rPr>
      </w:pPr>
      <w:r>
        <w:rPr>
          <w:rFonts w:hint="eastAsia"/>
          <w:sz w:val="24"/>
        </w:rPr>
        <w:t>（１）</w:t>
      </w:r>
      <w:r w:rsidR="00D63A74" w:rsidRPr="00DD0CA5">
        <w:rPr>
          <w:rFonts w:hint="eastAsia"/>
          <w:sz w:val="24"/>
        </w:rPr>
        <w:t>佐賀市に事務所を有する法人であること。</w:t>
      </w:r>
    </w:p>
    <w:p w:rsidR="00DD0CA5" w:rsidRDefault="00DD0CA5" w:rsidP="00DD0CA5">
      <w:pPr>
        <w:spacing w:line="280" w:lineRule="exact"/>
        <w:rPr>
          <w:sz w:val="24"/>
        </w:rPr>
      </w:pPr>
    </w:p>
    <w:p w:rsidR="00D63A74" w:rsidRPr="00DD0CA5" w:rsidRDefault="00D63A74" w:rsidP="00DD0CA5">
      <w:pPr>
        <w:spacing w:line="280" w:lineRule="exact"/>
        <w:rPr>
          <w:sz w:val="24"/>
        </w:rPr>
      </w:pPr>
      <w:r w:rsidRPr="00DD0CA5">
        <w:rPr>
          <w:rFonts w:hint="eastAsia"/>
          <w:sz w:val="24"/>
        </w:rPr>
        <w:t>（</w:t>
      </w:r>
      <w:r w:rsidR="00DD0CA5">
        <w:rPr>
          <w:rFonts w:hint="eastAsia"/>
          <w:sz w:val="24"/>
        </w:rPr>
        <w:t>２）</w:t>
      </w:r>
      <w:r w:rsidRPr="00DD0CA5">
        <w:rPr>
          <w:rFonts w:hint="eastAsia"/>
          <w:sz w:val="24"/>
        </w:rPr>
        <w:t>当該事業を適切、公正、中立かつ効果的に実施できること。</w:t>
      </w:r>
    </w:p>
    <w:p w:rsidR="00DD0CA5" w:rsidRPr="00DD0CA5" w:rsidRDefault="00DD0CA5" w:rsidP="00DD0CA5">
      <w:pPr>
        <w:spacing w:line="280" w:lineRule="exact"/>
        <w:rPr>
          <w:sz w:val="24"/>
        </w:rPr>
      </w:pPr>
    </w:p>
    <w:p w:rsidR="00D63A74" w:rsidRPr="00DD0CA5" w:rsidRDefault="00B94CBD" w:rsidP="00DD0CA5">
      <w:pPr>
        <w:spacing w:line="280" w:lineRule="exact"/>
        <w:ind w:left="475" w:hangingChars="200" w:hanging="475"/>
        <w:rPr>
          <w:sz w:val="24"/>
        </w:rPr>
      </w:pPr>
      <w:r>
        <w:rPr>
          <w:rFonts w:hint="eastAsia"/>
          <w:sz w:val="24"/>
        </w:rPr>
        <w:t>（３）要求水準</w:t>
      </w:r>
      <w:r w:rsidR="00D63A74" w:rsidRPr="00DD0CA5">
        <w:rPr>
          <w:rFonts w:hint="eastAsia"/>
          <w:sz w:val="24"/>
        </w:rPr>
        <w:t>書で定めた人材を配置し、一体的・総合的な支援が展開できること。</w:t>
      </w:r>
    </w:p>
    <w:p w:rsidR="00DD0CA5" w:rsidRPr="00B94CBD" w:rsidRDefault="00DD0CA5" w:rsidP="00DD0CA5">
      <w:pPr>
        <w:spacing w:line="280" w:lineRule="exact"/>
        <w:ind w:leftChars="22" w:left="46"/>
        <w:rPr>
          <w:sz w:val="24"/>
        </w:rPr>
      </w:pPr>
    </w:p>
    <w:p w:rsidR="00D63A74" w:rsidRPr="00DD0CA5" w:rsidRDefault="00D63A74" w:rsidP="00DD0CA5">
      <w:pPr>
        <w:spacing w:line="280" w:lineRule="exact"/>
        <w:ind w:left="475" w:hangingChars="200" w:hanging="475"/>
        <w:rPr>
          <w:sz w:val="24"/>
        </w:rPr>
      </w:pPr>
      <w:r w:rsidRPr="00DD0CA5">
        <w:rPr>
          <w:rFonts w:hint="eastAsia"/>
          <w:sz w:val="24"/>
        </w:rPr>
        <w:t>（４）地方自治法施行令（昭和２２年政令第１６号）第１６７条の４（一般競争入札の参加者の資格）の規定に該当する者でないこと。</w:t>
      </w:r>
    </w:p>
    <w:p w:rsidR="00DD0CA5" w:rsidRPr="00DD0CA5" w:rsidRDefault="00DD0CA5" w:rsidP="00DD0CA5">
      <w:pPr>
        <w:spacing w:line="280" w:lineRule="exact"/>
        <w:jc w:val="left"/>
        <w:rPr>
          <w:sz w:val="24"/>
        </w:rPr>
      </w:pPr>
    </w:p>
    <w:p w:rsidR="00D63A74" w:rsidRPr="00DD0CA5" w:rsidRDefault="00D63A74" w:rsidP="00DD0CA5">
      <w:pPr>
        <w:spacing w:line="280" w:lineRule="exact"/>
        <w:ind w:left="475" w:hangingChars="200" w:hanging="475"/>
        <w:jc w:val="left"/>
        <w:rPr>
          <w:sz w:val="24"/>
        </w:rPr>
      </w:pPr>
      <w:r w:rsidRPr="00DD0CA5">
        <w:rPr>
          <w:rFonts w:hint="eastAsia"/>
          <w:sz w:val="24"/>
        </w:rPr>
        <w:t>（５）参加表明書提出期間内において、国又は地方公共団体から指名停止等の処分を受けている者でないこと。</w:t>
      </w:r>
    </w:p>
    <w:p w:rsidR="00DD0CA5" w:rsidRPr="00DD0CA5" w:rsidRDefault="00DD0CA5" w:rsidP="00DD0CA5">
      <w:pPr>
        <w:spacing w:line="280" w:lineRule="exact"/>
        <w:rPr>
          <w:sz w:val="24"/>
        </w:rPr>
      </w:pPr>
    </w:p>
    <w:p w:rsidR="00D63A74" w:rsidRPr="00DD0CA5" w:rsidRDefault="009F0FDD" w:rsidP="00DD0CA5">
      <w:pPr>
        <w:spacing w:line="280" w:lineRule="exact"/>
        <w:ind w:left="475" w:hangingChars="200" w:hanging="475"/>
        <w:rPr>
          <w:sz w:val="24"/>
        </w:rPr>
      </w:pPr>
      <w:r>
        <w:rPr>
          <w:rFonts w:hint="eastAsia"/>
          <w:sz w:val="24"/>
        </w:rPr>
        <w:t>（６）参加表明書提出期間内において、会社更生法（平成１４年法律第１５４号）に基づく更生</w:t>
      </w:r>
      <w:r w:rsidR="00D63A74" w:rsidRPr="00DD0CA5">
        <w:rPr>
          <w:rFonts w:hint="eastAsia"/>
          <w:sz w:val="24"/>
        </w:rPr>
        <w:t>手続き開始の申立て、又は民事再生法（平成１１年法律第２２５号）に基づく民事再生手続き開始の申立てがなされた者でないこと。</w:t>
      </w:r>
    </w:p>
    <w:p w:rsidR="00DD0CA5" w:rsidRDefault="00DD0CA5" w:rsidP="00DD0CA5">
      <w:pPr>
        <w:spacing w:line="280" w:lineRule="exact"/>
        <w:rPr>
          <w:sz w:val="24"/>
        </w:rPr>
      </w:pPr>
    </w:p>
    <w:p w:rsidR="00D63A74" w:rsidRPr="00DD0CA5" w:rsidRDefault="00D63A74" w:rsidP="00DD0CA5">
      <w:pPr>
        <w:spacing w:line="280" w:lineRule="exact"/>
        <w:rPr>
          <w:sz w:val="24"/>
        </w:rPr>
      </w:pPr>
      <w:r w:rsidRPr="00DD0CA5">
        <w:rPr>
          <w:rFonts w:hint="eastAsia"/>
          <w:sz w:val="24"/>
        </w:rPr>
        <w:t>（７）佐賀市発注の契約に係る指名停止処分を受けている者でないこと。</w:t>
      </w:r>
    </w:p>
    <w:p w:rsidR="00DD0CA5" w:rsidRDefault="00DD0CA5" w:rsidP="00DD0CA5">
      <w:pPr>
        <w:spacing w:line="280" w:lineRule="exact"/>
        <w:rPr>
          <w:sz w:val="24"/>
        </w:rPr>
      </w:pPr>
    </w:p>
    <w:p w:rsidR="00D63A74" w:rsidRPr="00DD0CA5" w:rsidRDefault="00D63A74" w:rsidP="002E56CC">
      <w:pPr>
        <w:spacing w:line="280" w:lineRule="exact"/>
        <w:rPr>
          <w:sz w:val="24"/>
        </w:rPr>
      </w:pPr>
      <w:r w:rsidRPr="00DD0CA5">
        <w:rPr>
          <w:rFonts w:hint="eastAsia"/>
          <w:sz w:val="24"/>
        </w:rPr>
        <w:t>（８）宗教活動、政治活動及び選挙活動を主たる目的とする団体でないこと。</w:t>
      </w:r>
    </w:p>
    <w:p w:rsidR="00DD0CA5" w:rsidRDefault="00DD0CA5" w:rsidP="00DD0CA5">
      <w:pPr>
        <w:spacing w:line="280" w:lineRule="exact"/>
        <w:rPr>
          <w:sz w:val="24"/>
        </w:rPr>
      </w:pPr>
    </w:p>
    <w:p w:rsidR="00D63A74" w:rsidRPr="00DD0CA5" w:rsidRDefault="00D63A74" w:rsidP="00DD0CA5">
      <w:pPr>
        <w:spacing w:line="280" w:lineRule="exact"/>
        <w:rPr>
          <w:sz w:val="24"/>
        </w:rPr>
      </w:pPr>
      <w:r w:rsidRPr="00DD0CA5">
        <w:rPr>
          <w:rFonts w:hint="eastAsia"/>
          <w:sz w:val="24"/>
        </w:rPr>
        <w:t>（９）国税及び市税の滞納がないこと。</w:t>
      </w:r>
    </w:p>
    <w:p w:rsidR="00DD0CA5" w:rsidRDefault="00DD0CA5" w:rsidP="00336F29">
      <w:pPr>
        <w:spacing w:line="280" w:lineRule="exact"/>
        <w:ind w:leftChars="4" w:left="720" w:hangingChars="300" w:hanging="712"/>
        <w:rPr>
          <w:sz w:val="24"/>
        </w:rPr>
      </w:pPr>
    </w:p>
    <w:p w:rsidR="00B94CBD" w:rsidRDefault="00D63A74" w:rsidP="00DD0CA5">
      <w:pPr>
        <w:spacing w:line="280" w:lineRule="exact"/>
        <w:ind w:leftChars="4" w:left="720" w:hangingChars="300" w:hanging="712"/>
        <w:rPr>
          <w:sz w:val="24"/>
        </w:rPr>
      </w:pPr>
      <w:r w:rsidRPr="00DD0CA5">
        <w:rPr>
          <w:rFonts w:hint="eastAsia"/>
          <w:sz w:val="24"/>
        </w:rPr>
        <w:t>（１０）自己又は自社の役員等が、次のいずれにも該当する者でないこと、</w:t>
      </w:r>
    </w:p>
    <w:p w:rsidR="00DD0CA5" w:rsidRDefault="00D63A74" w:rsidP="00B94CBD">
      <w:pPr>
        <w:spacing w:line="280" w:lineRule="exact"/>
        <w:ind w:leftChars="304" w:left="631"/>
        <w:rPr>
          <w:sz w:val="24"/>
        </w:rPr>
      </w:pPr>
      <w:r w:rsidRPr="00DD0CA5">
        <w:rPr>
          <w:rFonts w:hint="eastAsia"/>
          <w:sz w:val="24"/>
        </w:rPr>
        <w:t>及び次に掲げる者が、その経営に実質的に関与していないこと。</w:t>
      </w:r>
    </w:p>
    <w:p w:rsidR="00D63A74" w:rsidRPr="00DD0CA5" w:rsidRDefault="00DD0CA5" w:rsidP="00DD0CA5">
      <w:pPr>
        <w:spacing w:line="280" w:lineRule="exact"/>
        <w:ind w:leftChars="304" w:left="868" w:hangingChars="100" w:hanging="237"/>
        <w:rPr>
          <w:sz w:val="24"/>
        </w:rPr>
      </w:pPr>
      <w:r>
        <w:rPr>
          <w:rFonts w:ascii="ＭＳ 明朝" w:hAnsi="ＭＳ 明朝" w:cs="ＭＳ 明朝" w:hint="eastAsia"/>
          <w:sz w:val="24"/>
        </w:rPr>
        <w:t>①</w:t>
      </w:r>
      <w:r w:rsidR="00D63A74" w:rsidRPr="00DD0CA5">
        <w:rPr>
          <w:rFonts w:hint="eastAsia"/>
          <w:sz w:val="24"/>
        </w:rPr>
        <w:t>暴力団（暴力団員による不当な行為の防止等に関する法律（平成</w:t>
      </w:r>
      <w:r w:rsidR="00CE73B0">
        <w:rPr>
          <w:rFonts w:hint="eastAsia"/>
          <w:sz w:val="24"/>
        </w:rPr>
        <w:t>３</w:t>
      </w:r>
      <w:r w:rsidR="00D63A74" w:rsidRPr="00DD0CA5">
        <w:rPr>
          <w:rFonts w:hint="eastAsia"/>
          <w:sz w:val="24"/>
        </w:rPr>
        <w:t>年法律第</w:t>
      </w:r>
      <w:r w:rsidR="00CE73B0">
        <w:rPr>
          <w:rFonts w:hint="eastAsia"/>
          <w:sz w:val="24"/>
        </w:rPr>
        <w:t>７７</w:t>
      </w:r>
      <w:r w:rsidR="00D63A74" w:rsidRPr="00DD0CA5">
        <w:rPr>
          <w:rFonts w:hint="eastAsia"/>
          <w:sz w:val="24"/>
        </w:rPr>
        <w:t>号）第</w:t>
      </w:r>
      <w:r w:rsidR="00CE73B0">
        <w:rPr>
          <w:rFonts w:hint="eastAsia"/>
          <w:sz w:val="24"/>
        </w:rPr>
        <w:t>２</w:t>
      </w:r>
      <w:r w:rsidR="00D63A74" w:rsidRPr="00DD0CA5">
        <w:rPr>
          <w:rFonts w:hint="eastAsia"/>
          <w:sz w:val="24"/>
        </w:rPr>
        <w:t>条第</w:t>
      </w:r>
      <w:r w:rsidR="00CE73B0">
        <w:rPr>
          <w:rFonts w:hint="eastAsia"/>
          <w:sz w:val="24"/>
        </w:rPr>
        <w:t>２</w:t>
      </w:r>
      <w:r w:rsidR="00D63A74" w:rsidRPr="00DD0CA5">
        <w:rPr>
          <w:rFonts w:hint="eastAsia"/>
          <w:sz w:val="24"/>
        </w:rPr>
        <w:t>号に規定する暴力団をいう。以下同じ。）</w:t>
      </w:r>
    </w:p>
    <w:p w:rsidR="00DD0CA5" w:rsidRDefault="00D63A74" w:rsidP="002F748A">
      <w:pPr>
        <w:spacing w:line="280" w:lineRule="exact"/>
        <w:ind w:leftChars="300" w:left="859" w:hangingChars="100" w:hanging="237"/>
        <w:rPr>
          <w:sz w:val="24"/>
        </w:rPr>
      </w:pPr>
      <w:r w:rsidRPr="00DD0CA5">
        <w:rPr>
          <w:rFonts w:hint="eastAsia"/>
          <w:sz w:val="24"/>
        </w:rPr>
        <w:t>②暴力団員（暴力団員による不当な行為の防止等に関する法律第</w:t>
      </w:r>
      <w:r w:rsidR="00CE73B0">
        <w:rPr>
          <w:rFonts w:hint="eastAsia"/>
          <w:sz w:val="24"/>
        </w:rPr>
        <w:t>２</w:t>
      </w:r>
      <w:r w:rsidRPr="00DD0CA5">
        <w:rPr>
          <w:rFonts w:hint="eastAsia"/>
          <w:sz w:val="24"/>
        </w:rPr>
        <w:t>条第</w:t>
      </w:r>
      <w:r w:rsidR="00CE73B0">
        <w:rPr>
          <w:rFonts w:hint="eastAsia"/>
          <w:sz w:val="24"/>
        </w:rPr>
        <w:t>６</w:t>
      </w:r>
      <w:r w:rsidRPr="00DD0CA5">
        <w:rPr>
          <w:rFonts w:hint="eastAsia"/>
          <w:sz w:val="24"/>
        </w:rPr>
        <w:t>号に規定する暴力団員をいう。以下同じ。）</w:t>
      </w:r>
    </w:p>
    <w:p w:rsidR="00D63A74" w:rsidRPr="00DD0CA5" w:rsidRDefault="00D63A74" w:rsidP="00DD0CA5">
      <w:pPr>
        <w:spacing w:line="280" w:lineRule="exact"/>
        <w:ind w:leftChars="300" w:left="859" w:hangingChars="100" w:hanging="237"/>
        <w:rPr>
          <w:sz w:val="24"/>
        </w:rPr>
      </w:pPr>
      <w:r w:rsidRPr="00DD0CA5">
        <w:rPr>
          <w:rFonts w:hint="eastAsia"/>
          <w:sz w:val="24"/>
        </w:rPr>
        <w:t>③暴力団員でなくなった日から</w:t>
      </w:r>
      <w:r w:rsidR="00CE73B0">
        <w:rPr>
          <w:rFonts w:hint="eastAsia"/>
          <w:sz w:val="24"/>
        </w:rPr>
        <w:t>５</w:t>
      </w:r>
      <w:r w:rsidRPr="00DD0CA5">
        <w:rPr>
          <w:rFonts w:hint="eastAsia"/>
          <w:sz w:val="24"/>
        </w:rPr>
        <w:t>年を経過しない者</w:t>
      </w:r>
      <w:r w:rsidR="008D4AA5">
        <w:rPr>
          <w:rFonts w:hint="eastAsia"/>
          <w:sz w:val="24"/>
        </w:rPr>
        <w:t>。</w:t>
      </w:r>
    </w:p>
    <w:p w:rsidR="00D63A74" w:rsidRPr="00DD0CA5" w:rsidRDefault="00D63A74" w:rsidP="002F748A">
      <w:pPr>
        <w:spacing w:line="280" w:lineRule="exact"/>
        <w:ind w:leftChars="300" w:left="859" w:hangingChars="100" w:hanging="237"/>
        <w:rPr>
          <w:sz w:val="24"/>
        </w:rPr>
      </w:pPr>
      <w:r w:rsidRPr="00DD0CA5">
        <w:rPr>
          <w:rFonts w:hint="eastAsia"/>
          <w:sz w:val="24"/>
        </w:rPr>
        <w:t>④自己、自社若しくは第三者の不正な利益を図る目的又は第三者に損害を与える目的をもって暴力団又は暴力団員を利用している者</w:t>
      </w:r>
      <w:r w:rsidR="008D4AA5">
        <w:rPr>
          <w:rFonts w:hint="eastAsia"/>
          <w:sz w:val="24"/>
        </w:rPr>
        <w:t>。</w:t>
      </w:r>
    </w:p>
    <w:p w:rsidR="00DD0CA5" w:rsidRDefault="00D63A74" w:rsidP="002F748A">
      <w:pPr>
        <w:spacing w:line="280" w:lineRule="exact"/>
        <w:ind w:leftChars="300" w:left="859" w:hangingChars="100" w:hanging="237"/>
        <w:rPr>
          <w:sz w:val="24"/>
        </w:rPr>
      </w:pPr>
      <w:r w:rsidRPr="00DD0CA5">
        <w:rPr>
          <w:rFonts w:hint="eastAsia"/>
          <w:sz w:val="24"/>
        </w:rPr>
        <w:t>⑤暴力団又は暴力団員に対して資金等を提供し、又は便宜を供与する等直接的又は積極的に</w:t>
      </w:r>
      <w:r w:rsidR="00DD0CA5">
        <w:rPr>
          <w:rFonts w:hint="eastAsia"/>
          <w:sz w:val="24"/>
        </w:rPr>
        <w:t>暴力団の維持運営に協力し、又は関与している者。</w:t>
      </w:r>
    </w:p>
    <w:p w:rsidR="00DD0CA5" w:rsidRDefault="00D63A74" w:rsidP="002E56CC">
      <w:pPr>
        <w:spacing w:line="280" w:lineRule="exact"/>
        <w:ind w:firstLineChars="275" w:firstLine="653"/>
        <w:rPr>
          <w:sz w:val="24"/>
        </w:rPr>
      </w:pPr>
      <w:r w:rsidRPr="00DD0CA5">
        <w:rPr>
          <w:rFonts w:hint="eastAsia"/>
          <w:sz w:val="24"/>
        </w:rPr>
        <w:lastRenderedPageBreak/>
        <w:t>⑥暴力団又は暴力団員と社会的に非難されるべき関係を有してい</w:t>
      </w:r>
      <w:r w:rsidR="009F0FDD">
        <w:rPr>
          <w:rFonts w:hint="eastAsia"/>
          <w:sz w:val="24"/>
        </w:rPr>
        <w:t>る</w:t>
      </w:r>
      <w:r w:rsidRPr="00DD0CA5">
        <w:rPr>
          <w:rFonts w:hint="eastAsia"/>
          <w:sz w:val="24"/>
        </w:rPr>
        <w:t>者</w:t>
      </w:r>
      <w:r w:rsidR="00CE73B0">
        <w:rPr>
          <w:rFonts w:hint="eastAsia"/>
          <w:sz w:val="24"/>
        </w:rPr>
        <w:t>。</w:t>
      </w:r>
    </w:p>
    <w:p w:rsidR="00D63A74" w:rsidRDefault="00D63A74" w:rsidP="002E56CC">
      <w:pPr>
        <w:spacing w:line="280" w:lineRule="exact"/>
        <w:ind w:firstLineChars="275" w:firstLine="653"/>
        <w:rPr>
          <w:sz w:val="24"/>
        </w:rPr>
      </w:pPr>
      <w:r w:rsidRPr="00DD0CA5">
        <w:rPr>
          <w:rFonts w:hint="eastAsia"/>
          <w:sz w:val="24"/>
        </w:rPr>
        <w:t>⑦暴力団又は暴力団員であることを知りながらこれらを利用している者</w:t>
      </w:r>
      <w:r w:rsidR="00CE73B0">
        <w:rPr>
          <w:rFonts w:hint="eastAsia"/>
          <w:sz w:val="24"/>
        </w:rPr>
        <w:t>。</w:t>
      </w:r>
    </w:p>
    <w:p w:rsidR="00DD0CA5" w:rsidRPr="00DD0CA5" w:rsidRDefault="00DD0CA5" w:rsidP="00DD0CA5">
      <w:pPr>
        <w:spacing w:line="280" w:lineRule="exact"/>
        <w:ind w:firstLineChars="275" w:firstLine="653"/>
        <w:rPr>
          <w:sz w:val="24"/>
        </w:rPr>
      </w:pPr>
    </w:p>
    <w:p w:rsidR="002F748A" w:rsidRDefault="002F748A" w:rsidP="00E73E9B">
      <w:pPr>
        <w:spacing w:line="240" w:lineRule="exact"/>
      </w:pPr>
    </w:p>
    <w:p w:rsidR="002F748A" w:rsidRDefault="002F748A" w:rsidP="00E73E9B">
      <w:pPr>
        <w:spacing w:line="240" w:lineRule="exact"/>
      </w:pPr>
    </w:p>
    <w:p w:rsidR="002F748A" w:rsidRDefault="00AC7B19" w:rsidP="002F748A">
      <w:pPr>
        <w:spacing w:line="240" w:lineRule="exact"/>
        <w:jc w:val="right"/>
      </w:pPr>
      <w:r>
        <w:rPr>
          <w:rFonts w:hint="eastAsia"/>
        </w:rPr>
        <w:t>令和</w:t>
      </w:r>
      <w:r w:rsidR="00E73E9B">
        <w:rPr>
          <w:rFonts w:hint="eastAsia"/>
        </w:rPr>
        <w:t xml:space="preserve">　　年　　月　　日</w:t>
      </w:r>
    </w:p>
    <w:p w:rsidR="002F748A" w:rsidRDefault="002F748A" w:rsidP="002F748A">
      <w:pPr>
        <w:spacing w:line="240" w:lineRule="exact"/>
        <w:jc w:val="right"/>
      </w:pPr>
    </w:p>
    <w:p w:rsidR="002F748A" w:rsidRDefault="002F748A" w:rsidP="002F748A">
      <w:pPr>
        <w:spacing w:line="240" w:lineRule="exact"/>
        <w:jc w:val="right"/>
      </w:pPr>
    </w:p>
    <w:p w:rsidR="00E73E9B" w:rsidRDefault="00E73E9B" w:rsidP="00E73E9B">
      <w:pPr>
        <w:spacing w:line="240" w:lineRule="exact"/>
        <w:rPr>
          <w:sz w:val="24"/>
        </w:rPr>
      </w:pPr>
      <w:r w:rsidRPr="00DD0CA5">
        <w:rPr>
          <w:rFonts w:hint="eastAsia"/>
          <w:sz w:val="24"/>
        </w:rPr>
        <w:t>佐賀市長　様</w:t>
      </w:r>
    </w:p>
    <w:p w:rsidR="00DD0CA5" w:rsidRDefault="00DD0CA5" w:rsidP="00E73E9B">
      <w:pPr>
        <w:spacing w:line="240" w:lineRule="exact"/>
        <w:rPr>
          <w:sz w:val="24"/>
        </w:rPr>
      </w:pPr>
    </w:p>
    <w:p w:rsidR="00DD0CA5" w:rsidRPr="00DD0CA5" w:rsidRDefault="00DD0CA5" w:rsidP="00E73E9B">
      <w:pPr>
        <w:spacing w:line="240" w:lineRule="exact"/>
        <w:rPr>
          <w:sz w:val="24"/>
        </w:rPr>
      </w:pPr>
    </w:p>
    <w:p w:rsidR="00E73E9B" w:rsidRPr="00DD0CA5" w:rsidRDefault="00E73E9B" w:rsidP="002F748A">
      <w:pPr>
        <w:spacing w:line="400" w:lineRule="exact"/>
        <w:ind w:firstLineChars="500" w:firstLine="1187"/>
        <w:rPr>
          <w:sz w:val="24"/>
          <w:u w:val="single"/>
        </w:rPr>
      </w:pPr>
      <w:r w:rsidRPr="00DD0CA5">
        <w:rPr>
          <w:rFonts w:hint="eastAsia"/>
          <w:sz w:val="24"/>
          <w:u w:val="single"/>
        </w:rPr>
        <w:t>団体所在地</w:t>
      </w:r>
      <w:r w:rsidR="004144DC" w:rsidRPr="00DD0CA5">
        <w:rPr>
          <w:rFonts w:hint="eastAsia"/>
          <w:sz w:val="24"/>
          <w:u w:val="single"/>
        </w:rPr>
        <w:t xml:space="preserve">　</w:t>
      </w:r>
      <w:bookmarkStart w:id="0" w:name="_GoBack"/>
      <w:bookmarkEnd w:id="0"/>
      <w:r w:rsidR="004144DC" w:rsidRPr="00DD0CA5">
        <w:rPr>
          <w:rFonts w:hint="eastAsia"/>
          <w:sz w:val="24"/>
          <w:u w:val="single"/>
        </w:rPr>
        <w:t xml:space="preserve">　</w:t>
      </w:r>
      <w:r w:rsidRPr="00DD0CA5">
        <w:rPr>
          <w:rFonts w:hint="eastAsia"/>
          <w:sz w:val="24"/>
          <w:u w:val="single"/>
        </w:rPr>
        <w:t xml:space="preserve">      </w:t>
      </w:r>
      <w:r w:rsidR="004144DC" w:rsidRPr="00DD0CA5">
        <w:rPr>
          <w:rFonts w:hint="eastAsia"/>
          <w:sz w:val="24"/>
          <w:u w:val="single"/>
        </w:rPr>
        <w:t xml:space="preserve">　　</w:t>
      </w:r>
      <w:r w:rsidRPr="00DD0CA5">
        <w:rPr>
          <w:rFonts w:hint="eastAsia"/>
          <w:sz w:val="24"/>
          <w:u w:val="single"/>
        </w:rPr>
        <w:t xml:space="preserve">                                       </w:t>
      </w:r>
      <w:r w:rsidR="004144DC" w:rsidRPr="00DD0CA5">
        <w:rPr>
          <w:rFonts w:hint="eastAsia"/>
          <w:sz w:val="24"/>
          <w:u w:val="single"/>
        </w:rPr>
        <w:t xml:space="preserve">　　　　　　</w:t>
      </w:r>
      <w:r w:rsidRPr="00DD0CA5">
        <w:rPr>
          <w:rFonts w:hint="eastAsia"/>
          <w:sz w:val="24"/>
          <w:u w:val="single"/>
        </w:rPr>
        <w:t xml:space="preserve">    </w:t>
      </w:r>
    </w:p>
    <w:p w:rsidR="00DD0CA5" w:rsidRDefault="00DD0CA5" w:rsidP="00DD0CA5">
      <w:pPr>
        <w:spacing w:line="400" w:lineRule="exact"/>
        <w:rPr>
          <w:sz w:val="24"/>
          <w:u w:val="single"/>
        </w:rPr>
      </w:pPr>
    </w:p>
    <w:p w:rsidR="00DD0CA5" w:rsidRDefault="00E73E9B" w:rsidP="002F748A">
      <w:pPr>
        <w:spacing w:line="400" w:lineRule="exact"/>
        <w:ind w:firstLineChars="500" w:firstLine="1187"/>
        <w:rPr>
          <w:sz w:val="24"/>
          <w:u w:val="single"/>
        </w:rPr>
      </w:pPr>
      <w:r w:rsidRPr="00DD0CA5">
        <w:rPr>
          <w:rFonts w:hint="eastAsia"/>
          <w:sz w:val="24"/>
          <w:u w:val="single"/>
        </w:rPr>
        <w:t>団体名</w:t>
      </w:r>
      <w:r w:rsidRPr="00DD0CA5">
        <w:rPr>
          <w:rFonts w:hint="eastAsia"/>
          <w:sz w:val="24"/>
          <w:u w:val="single"/>
        </w:rPr>
        <w:t xml:space="preserve">                </w:t>
      </w:r>
      <w:r w:rsidR="002F748A">
        <w:rPr>
          <w:rFonts w:hint="eastAsia"/>
          <w:sz w:val="24"/>
          <w:u w:val="single"/>
        </w:rPr>
        <w:t xml:space="preserve">　　</w:t>
      </w:r>
      <w:r w:rsidRPr="00DD0CA5">
        <w:rPr>
          <w:rFonts w:hint="eastAsia"/>
          <w:sz w:val="24"/>
          <w:u w:val="single"/>
        </w:rPr>
        <w:t xml:space="preserve"> </w:t>
      </w:r>
      <w:r w:rsidR="00CC2CD7" w:rsidRPr="00DD0CA5">
        <w:rPr>
          <w:rFonts w:hint="eastAsia"/>
          <w:sz w:val="24"/>
          <w:u w:val="single"/>
        </w:rPr>
        <w:t xml:space="preserve">　</w:t>
      </w:r>
      <w:r w:rsidRPr="00DD0CA5">
        <w:rPr>
          <w:rFonts w:hint="eastAsia"/>
          <w:sz w:val="24"/>
          <w:u w:val="single"/>
        </w:rPr>
        <w:t xml:space="preserve">            </w:t>
      </w:r>
      <w:r w:rsidR="004144DC" w:rsidRPr="00DD0CA5">
        <w:rPr>
          <w:rFonts w:hint="eastAsia"/>
          <w:sz w:val="24"/>
          <w:u w:val="single"/>
        </w:rPr>
        <w:t xml:space="preserve">　</w:t>
      </w:r>
      <w:r w:rsidRPr="00DD0CA5">
        <w:rPr>
          <w:rFonts w:hint="eastAsia"/>
          <w:sz w:val="24"/>
          <w:u w:val="single"/>
        </w:rPr>
        <w:t xml:space="preserve">             </w:t>
      </w:r>
      <w:r w:rsidR="005408EC">
        <w:rPr>
          <w:rFonts w:hint="eastAsia"/>
          <w:sz w:val="24"/>
          <w:u w:val="single"/>
        </w:rPr>
        <w:t xml:space="preserve">　　　</w:t>
      </w:r>
    </w:p>
    <w:p w:rsidR="00DD0CA5" w:rsidRPr="00DD0CA5" w:rsidRDefault="00DD0CA5" w:rsidP="00DD0CA5">
      <w:pPr>
        <w:spacing w:line="400" w:lineRule="exact"/>
        <w:rPr>
          <w:sz w:val="24"/>
          <w:u w:val="single"/>
        </w:rPr>
      </w:pPr>
    </w:p>
    <w:p w:rsidR="00E73E9B" w:rsidRPr="00DD0CA5" w:rsidRDefault="00E73E9B" w:rsidP="002F748A">
      <w:pPr>
        <w:spacing w:line="400" w:lineRule="exact"/>
        <w:ind w:firstLineChars="500" w:firstLine="1187"/>
        <w:rPr>
          <w:sz w:val="24"/>
          <w:u w:val="single"/>
        </w:rPr>
      </w:pPr>
      <w:r w:rsidRPr="00DD0CA5">
        <w:rPr>
          <w:rFonts w:hint="eastAsia"/>
          <w:sz w:val="24"/>
          <w:u w:val="single"/>
        </w:rPr>
        <w:t>代表者名</w:t>
      </w:r>
      <w:r w:rsidR="002F748A">
        <w:rPr>
          <w:rFonts w:hint="eastAsia"/>
          <w:sz w:val="24"/>
          <w:u w:val="single"/>
        </w:rPr>
        <w:t xml:space="preserve">　　　　　　　　　　　　　</w:t>
      </w:r>
      <w:r w:rsidR="00FE0AA0" w:rsidRPr="00DD0CA5">
        <w:rPr>
          <w:rFonts w:hint="eastAsia"/>
          <w:sz w:val="24"/>
          <w:u w:val="single"/>
        </w:rPr>
        <w:t xml:space="preserve">　</w:t>
      </w:r>
      <w:r w:rsidR="00CC2CD7" w:rsidRPr="00DD0CA5">
        <w:rPr>
          <w:rFonts w:hint="eastAsia"/>
          <w:sz w:val="24"/>
          <w:u w:val="single"/>
        </w:rPr>
        <w:t xml:space="preserve">　　</w:t>
      </w:r>
      <w:r w:rsidR="00FE0AA0" w:rsidRPr="00DD0CA5">
        <w:rPr>
          <w:rFonts w:hint="eastAsia"/>
          <w:sz w:val="24"/>
          <w:u w:val="single"/>
        </w:rPr>
        <w:t xml:space="preserve">　　　</w:t>
      </w:r>
      <w:r w:rsidRPr="00DD0CA5">
        <w:rPr>
          <w:rFonts w:hint="eastAsia"/>
          <w:sz w:val="24"/>
          <w:u w:val="single"/>
        </w:rPr>
        <w:t xml:space="preserve">  </w:t>
      </w:r>
      <w:r w:rsidR="004144DC" w:rsidRPr="00DD0CA5">
        <w:rPr>
          <w:rFonts w:hint="eastAsia"/>
          <w:sz w:val="24"/>
          <w:u w:val="single"/>
        </w:rPr>
        <w:t xml:space="preserve">　</w:t>
      </w:r>
      <w:r w:rsidR="005408EC">
        <w:rPr>
          <w:rFonts w:hint="eastAsia"/>
          <w:sz w:val="24"/>
          <w:u w:val="single"/>
        </w:rPr>
        <w:t xml:space="preserve">　　　</w:t>
      </w:r>
      <w:r w:rsidR="002F748A">
        <w:rPr>
          <w:rFonts w:hint="eastAsia"/>
          <w:sz w:val="24"/>
          <w:u w:val="single"/>
        </w:rPr>
        <w:t xml:space="preserve">　</w:t>
      </w:r>
      <w:r w:rsidRPr="00DD0CA5">
        <w:rPr>
          <w:rFonts w:hint="eastAsia"/>
          <w:sz w:val="24"/>
          <w:u w:val="single"/>
        </w:rPr>
        <w:t>印</w:t>
      </w:r>
      <w:r w:rsidRPr="00DD0CA5">
        <w:rPr>
          <w:rFonts w:hint="eastAsia"/>
          <w:sz w:val="24"/>
          <w:u w:val="single"/>
        </w:rPr>
        <w:t xml:space="preserve"> </w:t>
      </w:r>
      <w:r w:rsidR="00336F29" w:rsidRPr="00DD0CA5">
        <w:rPr>
          <w:rFonts w:hint="eastAsia"/>
          <w:sz w:val="24"/>
          <w:u w:val="single"/>
        </w:rPr>
        <w:t xml:space="preserve"> </w:t>
      </w:r>
    </w:p>
    <w:p w:rsidR="00DD0CA5" w:rsidRDefault="00DD0CA5" w:rsidP="00DD0CA5">
      <w:pPr>
        <w:spacing w:line="400" w:lineRule="exact"/>
        <w:rPr>
          <w:sz w:val="24"/>
          <w:u w:val="single"/>
        </w:rPr>
      </w:pPr>
    </w:p>
    <w:p w:rsidR="00E73E9B" w:rsidRPr="00DD0CA5" w:rsidRDefault="00E73E9B" w:rsidP="002F748A">
      <w:pPr>
        <w:spacing w:line="400" w:lineRule="exact"/>
        <w:ind w:firstLineChars="500" w:firstLine="1187"/>
        <w:rPr>
          <w:sz w:val="24"/>
          <w:u w:val="single"/>
        </w:rPr>
      </w:pPr>
      <w:r w:rsidRPr="00DD0CA5">
        <w:rPr>
          <w:rFonts w:hint="eastAsia"/>
          <w:sz w:val="24"/>
          <w:u w:val="single"/>
        </w:rPr>
        <w:t>担当者名</w:t>
      </w:r>
      <w:r w:rsidRPr="00DD0CA5">
        <w:rPr>
          <w:rFonts w:hint="eastAsia"/>
          <w:sz w:val="24"/>
          <w:u w:val="single"/>
        </w:rPr>
        <w:t xml:space="preserve">                                               </w:t>
      </w:r>
      <w:r w:rsidR="004144DC" w:rsidRPr="00DD0CA5">
        <w:rPr>
          <w:rFonts w:hint="eastAsia"/>
          <w:sz w:val="24"/>
          <w:u w:val="single"/>
        </w:rPr>
        <w:t xml:space="preserve">　　　　　　　　　　</w:t>
      </w:r>
      <w:r w:rsidRPr="00DD0CA5">
        <w:rPr>
          <w:rFonts w:hint="eastAsia"/>
          <w:sz w:val="24"/>
          <w:u w:val="single"/>
        </w:rPr>
        <w:t xml:space="preserve">   </w:t>
      </w:r>
    </w:p>
    <w:p w:rsidR="00DD0CA5" w:rsidRDefault="00DD0CA5" w:rsidP="00DD0CA5">
      <w:pPr>
        <w:spacing w:line="400" w:lineRule="exact"/>
        <w:rPr>
          <w:sz w:val="24"/>
          <w:u w:val="single"/>
        </w:rPr>
      </w:pPr>
    </w:p>
    <w:p w:rsidR="00E73E9B" w:rsidRPr="00DD0CA5" w:rsidRDefault="00E73E9B" w:rsidP="002F748A">
      <w:pPr>
        <w:spacing w:line="400" w:lineRule="exact"/>
        <w:ind w:firstLineChars="500" w:firstLine="1187"/>
        <w:rPr>
          <w:sz w:val="24"/>
          <w:u w:val="single"/>
        </w:rPr>
      </w:pPr>
      <w:r w:rsidRPr="00DD0CA5">
        <w:rPr>
          <w:rFonts w:hint="eastAsia"/>
          <w:sz w:val="24"/>
          <w:u w:val="single"/>
        </w:rPr>
        <w:t>連</w:t>
      </w:r>
      <w:r w:rsidRPr="00DD0CA5">
        <w:rPr>
          <w:rFonts w:hint="eastAsia"/>
          <w:sz w:val="24"/>
          <w:u w:val="single"/>
        </w:rPr>
        <w:t xml:space="preserve"> </w:t>
      </w:r>
      <w:r w:rsidRPr="00DD0CA5">
        <w:rPr>
          <w:rFonts w:hint="eastAsia"/>
          <w:sz w:val="24"/>
          <w:u w:val="single"/>
        </w:rPr>
        <w:t>絡</w:t>
      </w:r>
      <w:r w:rsidRPr="00DD0CA5">
        <w:rPr>
          <w:rFonts w:hint="eastAsia"/>
          <w:sz w:val="24"/>
          <w:u w:val="single"/>
        </w:rPr>
        <w:t xml:space="preserve"> </w:t>
      </w:r>
      <w:r w:rsidRPr="00DD0CA5">
        <w:rPr>
          <w:rFonts w:hint="eastAsia"/>
          <w:sz w:val="24"/>
          <w:u w:val="single"/>
        </w:rPr>
        <w:t>先</w:t>
      </w:r>
      <w:r w:rsidRPr="00DD0CA5">
        <w:rPr>
          <w:rFonts w:hint="eastAsia"/>
          <w:sz w:val="24"/>
          <w:u w:val="single"/>
        </w:rPr>
        <w:t xml:space="preserve">                                             </w:t>
      </w:r>
      <w:r w:rsidR="004144DC" w:rsidRPr="00DD0CA5">
        <w:rPr>
          <w:rFonts w:hint="eastAsia"/>
          <w:sz w:val="24"/>
          <w:u w:val="single"/>
        </w:rPr>
        <w:t xml:space="preserve">　　　　　　　　　　　</w:t>
      </w:r>
      <w:r w:rsidRPr="00DD0CA5">
        <w:rPr>
          <w:rFonts w:hint="eastAsia"/>
          <w:sz w:val="24"/>
          <w:u w:val="single"/>
        </w:rPr>
        <w:t xml:space="preserve">    </w:t>
      </w:r>
    </w:p>
    <w:p w:rsidR="00DD0CA5" w:rsidRDefault="00DD0CA5" w:rsidP="00DD0CA5">
      <w:pPr>
        <w:spacing w:line="400" w:lineRule="exact"/>
        <w:jc w:val="left"/>
        <w:rPr>
          <w:sz w:val="24"/>
          <w:u w:val="single"/>
        </w:rPr>
      </w:pPr>
    </w:p>
    <w:p w:rsidR="00A23A8F" w:rsidRPr="00DD0CA5" w:rsidRDefault="00E73E9B" w:rsidP="002F748A">
      <w:pPr>
        <w:spacing w:line="400" w:lineRule="exact"/>
        <w:ind w:firstLineChars="500" w:firstLine="1187"/>
        <w:jc w:val="left"/>
        <w:rPr>
          <w:sz w:val="24"/>
          <w:u w:val="single"/>
        </w:rPr>
      </w:pPr>
      <w:r w:rsidRPr="00DD0CA5">
        <w:rPr>
          <w:rFonts w:hint="eastAsia"/>
          <w:sz w:val="24"/>
          <w:u w:val="single"/>
        </w:rPr>
        <w:t>E</w:t>
      </w:r>
      <w:r w:rsidRPr="00DD0CA5">
        <w:rPr>
          <w:rFonts w:hint="eastAsia"/>
          <w:sz w:val="24"/>
          <w:u w:val="single"/>
        </w:rPr>
        <w:t>‐</w:t>
      </w:r>
      <w:r w:rsidRPr="00DD0CA5">
        <w:rPr>
          <w:rFonts w:hint="eastAsia"/>
          <w:sz w:val="24"/>
          <w:u w:val="single"/>
        </w:rPr>
        <w:t xml:space="preserve">mail                                      </w:t>
      </w:r>
      <w:r w:rsidR="004144DC" w:rsidRPr="00DD0CA5">
        <w:rPr>
          <w:rFonts w:hint="eastAsia"/>
          <w:sz w:val="24"/>
          <w:u w:val="single"/>
        </w:rPr>
        <w:t xml:space="preserve">　　　　　　　　　　　</w:t>
      </w:r>
      <w:r w:rsidRPr="00DD0CA5">
        <w:rPr>
          <w:rFonts w:hint="eastAsia"/>
          <w:sz w:val="24"/>
          <w:u w:val="single"/>
        </w:rPr>
        <w:t xml:space="preserve">            </w:t>
      </w:r>
    </w:p>
    <w:sectPr w:rsidR="00A23A8F" w:rsidRPr="00DD0CA5" w:rsidSect="002E56CC">
      <w:type w:val="nextColumn"/>
      <w:pgSz w:w="11907" w:h="16840" w:code="9"/>
      <w:pgMar w:top="1985" w:right="1701" w:bottom="1701" w:left="1701" w:header="567" w:footer="284" w:gutter="0"/>
      <w:cols w:space="425"/>
      <w:docGrid w:type="linesAndChars" w:linePitch="357"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A0" w:rsidRDefault="00FE0AA0">
      <w:r>
        <w:separator/>
      </w:r>
    </w:p>
  </w:endnote>
  <w:endnote w:type="continuationSeparator" w:id="0">
    <w:p w:rsidR="00FE0AA0" w:rsidRDefault="00F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A0" w:rsidRDefault="00FE0AA0">
      <w:r>
        <w:separator/>
      </w:r>
    </w:p>
  </w:footnote>
  <w:footnote w:type="continuationSeparator" w:id="0">
    <w:p w:rsidR="00FE0AA0" w:rsidRDefault="00FE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5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A28"/>
    <w:rsid w:val="000504D4"/>
    <w:rsid w:val="00083D7D"/>
    <w:rsid w:val="000A6744"/>
    <w:rsid w:val="000B17A3"/>
    <w:rsid w:val="000B1918"/>
    <w:rsid w:val="000E0981"/>
    <w:rsid w:val="00125A13"/>
    <w:rsid w:val="00154283"/>
    <w:rsid w:val="00163D5B"/>
    <w:rsid w:val="001644F7"/>
    <w:rsid w:val="00176478"/>
    <w:rsid w:val="00181491"/>
    <w:rsid w:val="001A7C66"/>
    <w:rsid w:val="001B7FE7"/>
    <w:rsid w:val="001D30FA"/>
    <w:rsid w:val="001D3A65"/>
    <w:rsid w:val="0020352E"/>
    <w:rsid w:val="002178F6"/>
    <w:rsid w:val="00247125"/>
    <w:rsid w:val="0025626E"/>
    <w:rsid w:val="00263915"/>
    <w:rsid w:val="00281BEF"/>
    <w:rsid w:val="00287A18"/>
    <w:rsid w:val="002C4F50"/>
    <w:rsid w:val="002C66B8"/>
    <w:rsid w:val="002E56CC"/>
    <w:rsid w:val="002F2DF2"/>
    <w:rsid w:val="002F748A"/>
    <w:rsid w:val="00316AD9"/>
    <w:rsid w:val="00322762"/>
    <w:rsid w:val="00323179"/>
    <w:rsid w:val="00333D95"/>
    <w:rsid w:val="00336F29"/>
    <w:rsid w:val="003379A5"/>
    <w:rsid w:val="003541D0"/>
    <w:rsid w:val="0035473F"/>
    <w:rsid w:val="00354D6D"/>
    <w:rsid w:val="00354F60"/>
    <w:rsid w:val="0036295F"/>
    <w:rsid w:val="00363593"/>
    <w:rsid w:val="003679AD"/>
    <w:rsid w:val="003769C2"/>
    <w:rsid w:val="0038309A"/>
    <w:rsid w:val="00394585"/>
    <w:rsid w:val="003A1814"/>
    <w:rsid w:val="003A1F11"/>
    <w:rsid w:val="003A33DE"/>
    <w:rsid w:val="003D50B1"/>
    <w:rsid w:val="003E2A5A"/>
    <w:rsid w:val="003E445F"/>
    <w:rsid w:val="003E70CF"/>
    <w:rsid w:val="003F45C7"/>
    <w:rsid w:val="00403A0B"/>
    <w:rsid w:val="00411985"/>
    <w:rsid w:val="004144DC"/>
    <w:rsid w:val="004844A1"/>
    <w:rsid w:val="00490220"/>
    <w:rsid w:val="00491FF0"/>
    <w:rsid w:val="00495650"/>
    <w:rsid w:val="00495DE5"/>
    <w:rsid w:val="004C6F16"/>
    <w:rsid w:val="004D30A8"/>
    <w:rsid w:val="004E2BC9"/>
    <w:rsid w:val="004F487A"/>
    <w:rsid w:val="005046CA"/>
    <w:rsid w:val="00504A28"/>
    <w:rsid w:val="00531D46"/>
    <w:rsid w:val="005408EC"/>
    <w:rsid w:val="00540E03"/>
    <w:rsid w:val="00562B4F"/>
    <w:rsid w:val="005A35B8"/>
    <w:rsid w:val="005B6986"/>
    <w:rsid w:val="005E0F63"/>
    <w:rsid w:val="005E214C"/>
    <w:rsid w:val="005F6B11"/>
    <w:rsid w:val="00617B41"/>
    <w:rsid w:val="00626583"/>
    <w:rsid w:val="00647ADA"/>
    <w:rsid w:val="006623EA"/>
    <w:rsid w:val="00674BD9"/>
    <w:rsid w:val="006858A4"/>
    <w:rsid w:val="00695BB4"/>
    <w:rsid w:val="006971C8"/>
    <w:rsid w:val="006A1B24"/>
    <w:rsid w:val="006B4D9D"/>
    <w:rsid w:val="006B7742"/>
    <w:rsid w:val="006C58EB"/>
    <w:rsid w:val="006D30FC"/>
    <w:rsid w:val="006E7388"/>
    <w:rsid w:val="006F50CC"/>
    <w:rsid w:val="00712AE9"/>
    <w:rsid w:val="007224A9"/>
    <w:rsid w:val="00735372"/>
    <w:rsid w:val="0075066F"/>
    <w:rsid w:val="0075537F"/>
    <w:rsid w:val="0078130E"/>
    <w:rsid w:val="0078188C"/>
    <w:rsid w:val="00783434"/>
    <w:rsid w:val="00790027"/>
    <w:rsid w:val="007C1034"/>
    <w:rsid w:val="007C42DB"/>
    <w:rsid w:val="007E50FC"/>
    <w:rsid w:val="007F40CD"/>
    <w:rsid w:val="00820252"/>
    <w:rsid w:val="0083439E"/>
    <w:rsid w:val="00851963"/>
    <w:rsid w:val="00870359"/>
    <w:rsid w:val="0088619F"/>
    <w:rsid w:val="00891577"/>
    <w:rsid w:val="00893589"/>
    <w:rsid w:val="008A18C0"/>
    <w:rsid w:val="008B6E3D"/>
    <w:rsid w:val="008D090A"/>
    <w:rsid w:val="008D0F32"/>
    <w:rsid w:val="008D3C2A"/>
    <w:rsid w:val="008D4AA5"/>
    <w:rsid w:val="008F78A2"/>
    <w:rsid w:val="009161B4"/>
    <w:rsid w:val="00936958"/>
    <w:rsid w:val="00945B7A"/>
    <w:rsid w:val="00966242"/>
    <w:rsid w:val="009C06AB"/>
    <w:rsid w:val="009C2DBA"/>
    <w:rsid w:val="009F0FDD"/>
    <w:rsid w:val="00A006B3"/>
    <w:rsid w:val="00A1306B"/>
    <w:rsid w:val="00A23A8F"/>
    <w:rsid w:val="00A30D3E"/>
    <w:rsid w:val="00A32EC7"/>
    <w:rsid w:val="00A45C7B"/>
    <w:rsid w:val="00A865B7"/>
    <w:rsid w:val="00AA2F0A"/>
    <w:rsid w:val="00AB108C"/>
    <w:rsid w:val="00AC7B19"/>
    <w:rsid w:val="00AD04A3"/>
    <w:rsid w:val="00AD4AA9"/>
    <w:rsid w:val="00AF5AE9"/>
    <w:rsid w:val="00B05CC1"/>
    <w:rsid w:val="00B1674C"/>
    <w:rsid w:val="00B171A3"/>
    <w:rsid w:val="00B549EF"/>
    <w:rsid w:val="00B74635"/>
    <w:rsid w:val="00B879C7"/>
    <w:rsid w:val="00B91F8A"/>
    <w:rsid w:val="00B94CBD"/>
    <w:rsid w:val="00B960BB"/>
    <w:rsid w:val="00B97610"/>
    <w:rsid w:val="00BA75F6"/>
    <w:rsid w:val="00BB7BE8"/>
    <w:rsid w:val="00BC7D3D"/>
    <w:rsid w:val="00BD06E4"/>
    <w:rsid w:val="00BF1E97"/>
    <w:rsid w:val="00BF2345"/>
    <w:rsid w:val="00C02AD7"/>
    <w:rsid w:val="00C369DE"/>
    <w:rsid w:val="00C611FC"/>
    <w:rsid w:val="00C71954"/>
    <w:rsid w:val="00C74851"/>
    <w:rsid w:val="00C76820"/>
    <w:rsid w:val="00C80613"/>
    <w:rsid w:val="00CB444C"/>
    <w:rsid w:val="00CC2CD7"/>
    <w:rsid w:val="00CE73B0"/>
    <w:rsid w:val="00CF1ECB"/>
    <w:rsid w:val="00D334CC"/>
    <w:rsid w:val="00D34235"/>
    <w:rsid w:val="00D43E15"/>
    <w:rsid w:val="00D45B73"/>
    <w:rsid w:val="00D63A74"/>
    <w:rsid w:val="00D63D32"/>
    <w:rsid w:val="00D9699D"/>
    <w:rsid w:val="00DB36A6"/>
    <w:rsid w:val="00DB5148"/>
    <w:rsid w:val="00DB72F4"/>
    <w:rsid w:val="00DD0CA5"/>
    <w:rsid w:val="00DE682E"/>
    <w:rsid w:val="00DF2531"/>
    <w:rsid w:val="00E1221B"/>
    <w:rsid w:val="00E16448"/>
    <w:rsid w:val="00E232DD"/>
    <w:rsid w:val="00E7061A"/>
    <w:rsid w:val="00E73E9B"/>
    <w:rsid w:val="00EA7016"/>
    <w:rsid w:val="00EB530F"/>
    <w:rsid w:val="00EE5BE4"/>
    <w:rsid w:val="00F008F8"/>
    <w:rsid w:val="00F0482E"/>
    <w:rsid w:val="00F105C4"/>
    <w:rsid w:val="00F32CF6"/>
    <w:rsid w:val="00F47E25"/>
    <w:rsid w:val="00F52D07"/>
    <w:rsid w:val="00F55931"/>
    <w:rsid w:val="00F57E8F"/>
    <w:rsid w:val="00F637D1"/>
    <w:rsid w:val="00F70F6A"/>
    <w:rsid w:val="00F8498C"/>
    <w:rsid w:val="00F913FF"/>
    <w:rsid w:val="00F9723E"/>
    <w:rsid w:val="00FB63F6"/>
    <w:rsid w:val="00FC382F"/>
    <w:rsid w:val="00FE0AA0"/>
    <w:rsid w:val="00FF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38C6348B-B443-4033-925E-EFD64AC7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7C66"/>
    <w:pPr>
      <w:jc w:val="center"/>
    </w:pPr>
  </w:style>
  <w:style w:type="paragraph" w:styleId="a4">
    <w:name w:val="Closing"/>
    <w:basedOn w:val="a"/>
    <w:rsid w:val="001A7C66"/>
    <w:pPr>
      <w:jc w:val="right"/>
    </w:pPr>
  </w:style>
  <w:style w:type="paragraph" w:styleId="a5">
    <w:name w:val="Date"/>
    <w:basedOn w:val="a"/>
    <w:next w:val="a"/>
    <w:rsid w:val="001A7C66"/>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customStyle="1" w:styleId="Default">
    <w:name w:val="Default"/>
    <w:rsid w:val="00154283"/>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322762"/>
    <w:rPr>
      <w:rFonts w:ascii="Arial" w:eastAsia="ＭＳ ゴシック" w:hAnsi="Arial"/>
      <w:sz w:val="18"/>
      <w:szCs w:val="18"/>
    </w:rPr>
  </w:style>
  <w:style w:type="character" w:customStyle="1" w:styleId="aa">
    <w:name w:val="吹き出し (文字)"/>
    <w:link w:val="a9"/>
    <w:rsid w:val="00322762"/>
    <w:rPr>
      <w:rFonts w:ascii="Arial" w:eastAsia="ＭＳ ゴシック" w:hAnsi="Arial" w:cs="Times New Roman"/>
      <w:kern w:val="2"/>
      <w:sz w:val="18"/>
      <w:szCs w:val="18"/>
    </w:rPr>
  </w:style>
  <w:style w:type="table" w:styleId="ab">
    <w:name w:val="Table Grid"/>
    <w:basedOn w:val="a1"/>
    <w:rsid w:val="000B1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uiPriority w:val="99"/>
    <w:rsid w:val="007900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1332">
      <w:bodyDiv w:val="1"/>
      <w:marLeft w:val="0"/>
      <w:marRight w:val="0"/>
      <w:marTop w:val="0"/>
      <w:marBottom w:val="0"/>
      <w:divBdr>
        <w:top w:val="none" w:sz="0" w:space="0" w:color="auto"/>
        <w:left w:val="none" w:sz="0" w:space="0" w:color="auto"/>
        <w:bottom w:val="none" w:sz="0" w:space="0" w:color="auto"/>
        <w:right w:val="none" w:sz="0" w:space="0" w:color="auto"/>
      </w:divBdr>
    </w:div>
    <w:div w:id="545722956">
      <w:bodyDiv w:val="1"/>
      <w:marLeft w:val="0"/>
      <w:marRight w:val="0"/>
      <w:marTop w:val="0"/>
      <w:marBottom w:val="0"/>
      <w:divBdr>
        <w:top w:val="none" w:sz="0" w:space="0" w:color="auto"/>
        <w:left w:val="none" w:sz="0" w:space="0" w:color="auto"/>
        <w:bottom w:val="none" w:sz="0" w:space="0" w:color="auto"/>
        <w:right w:val="none" w:sz="0" w:space="0" w:color="auto"/>
      </w:divBdr>
    </w:div>
    <w:div w:id="10771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D38E-7D5A-4A93-A6F7-CFE989D5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Administrator</cp:lastModifiedBy>
  <cp:revision>8</cp:revision>
  <cp:lastPrinted>2018-12-06T00:25:00Z</cp:lastPrinted>
  <dcterms:created xsi:type="dcterms:W3CDTF">2018-11-22T05:21:00Z</dcterms:created>
  <dcterms:modified xsi:type="dcterms:W3CDTF">2021-12-13T02:51:00Z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16337</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0008007a000000000000010252410207c74006b004c800</vt:lpwstr>
  </property>
</Properties>
</file>