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97E" w:rsidRDefault="00CA097E">
      <w:pPr>
        <w:pStyle w:val="a3"/>
        <w:tabs>
          <w:tab w:val="clear" w:pos="4252"/>
          <w:tab w:val="clear" w:pos="8504"/>
        </w:tabs>
        <w:rPr>
          <w:noProof/>
        </w:rPr>
      </w:pPr>
    </w:p>
    <w:p w:rsidR="00CA097E" w:rsidRDefault="00CA097E">
      <w:pPr>
        <w:pStyle w:val="a3"/>
        <w:tabs>
          <w:tab w:val="clear" w:pos="4252"/>
          <w:tab w:val="clear" w:pos="8504"/>
        </w:tabs>
        <w:rPr>
          <w:noProof/>
        </w:rPr>
      </w:pPr>
    </w:p>
    <w:p w:rsidR="00CA097E" w:rsidRDefault="00CA097E">
      <w:pPr>
        <w:pStyle w:val="a3"/>
        <w:tabs>
          <w:tab w:val="clear" w:pos="4252"/>
          <w:tab w:val="clear" w:pos="8504"/>
        </w:tabs>
        <w:rPr>
          <w:noProof/>
        </w:rPr>
      </w:pPr>
    </w:p>
    <w:p w:rsidR="00CA097E" w:rsidRDefault="00CA097E">
      <w:pPr>
        <w:jc w:val="right"/>
      </w:pPr>
    </w:p>
    <w:p w:rsidR="00CA097E" w:rsidRDefault="00CA097E">
      <w:pPr>
        <w:jc w:val="center"/>
        <w:rPr>
          <w:sz w:val="44"/>
        </w:rPr>
      </w:pPr>
      <w:r>
        <w:rPr>
          <w:sz w:val="44"/>
        </w:rPr>
        <w:fldChar w:fldCharType="begin"/>
      </w:r>
      <w:r>
        <w:rPr>
          <w:sz w:val="44"/>
        </w:rPr>
        <w:instrText>eq \o\ad(\d\fo"</w:instrText>
      </w:r>
      <w:r>
        <w:rPr>
          <w:rFonts w:hint="eastAsia"/>
          <w:sz w:val="44"/>
        </w:rPr>
        <w:instrText xml:space="preserve">使用印鑑届出書　</w:instrText>
      </w:r>
      <w:r>
        <w:rPr>
          <w:sz w:val="44"/>
        </w:rPr>
        <w:instrText>"(),</w:instrText>
      </w:r>
      <w:r>
        <w:rPr>
          <w:rFonts w:hint="eastAsia"/>
          <w:sz w:val="44"/>
        </w:rPr>
        <w:instrText>使用印鑑届出書</w:instrText>
      </w:r>
      <w:r>
        <w:rPr>
          <w:sz w:val="44"/>
        </w:rPr>
        <w:instrText>)</w:instrText>
      </w:r>
      <w:r>
        <w:rPr>
          <w:sz w:val="44"/>
        </w:rPr>
        <w:fldChar w:fldCharType="end"/>
      </w:r>
    </w:p>
    <w:p w:rsidR="00CA097E" w:rsidRDefault="00CA097E">
      <w:bookmarkStart w:id="0" w:name="_GoBack"/>
      <w:bookmarkEnd w:id="0"/>
    </w:p>
    <w:p w:rsidR="00CA097E" w:rsidRDefault="00CA097E"/>
    <w:p w:rsidR="00CA097E" w:rsidRDefault="00CA097E"/>
    <w:p w:rsidR="00CA097E" w:rsidRDefault="007453B1">
      <w:r>
        <w:rPr>
          <w:noProof/>
        </w:rPr>
        <mc:AlternateContent>
          <mc:Choice Requires="wps">
            <w:drawing>
              <wp:anchor distT="0" distB="0" distL="114300" distR="114300" simplePos="0" relativeHeight="251658240" behindDoc="0" locked="0" layoutInCell="0" allowOverlap="1">
                <wp:simplePos x="0" y="0"/>
                <wp:positionH relativeFrom="column">
                  <wp:posOffset>3783965</wp:posOffset>
                </wp:positionH>
                <wp:positionV relativeFrom="paragraph">
                  <wp:posOffset>-635</wp:posOffset>
                </wp:positionV>
                <wp:extent cx="1480820" cy="1391285"/>
                <wp:effectExtent l="12065" t="8890" r="1206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820" cy="1391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D709C" id="Rectangle 3" o:spid="_x0000_s1026" style="position:absolute;left:0;text-align:left;margin-left:297.95pt;margin-top:-.05pt;width:116.6pt;height:10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" o:allowincell="f" filled="f"/>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1152525</wp:posOffset>
                </wp:positionH>
                <wp:positionV relativeFrom="paragraph">
                  <wp:posOffset>-635</wp:posOffset>
                </wp:positionV>
                <wp:extent cx="1480820" cy="1391285"/>
                <wp:effectExtent l="9525" t="8890" r="508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820" cy="1391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7E264" id="Rectangle 2" o:spid="_x0000_s1026" style="position:absolute;left:0;text-align:left;margin-left:90.75pt;margin-top:-.05pt;width:116.6pt;height:10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" o:allowincell="f" filled="f"/>
            </w:pict>
          </mc:Fallback>
        </mc:AlternateContent>
      </w:r>
    </w:p>
    <w:p w:rsidR="00CA097E" w:rsidRDefault="00CA097E"/>
    <w:p w:rsidR="00CA097E" w:rsidRDefault="00CA097E"/>
    <w:p w:rsidR="00CA097E" w:rsidRDefault="00CA097E">
      <w:r>
        <w:rPr>
          <w:rFonts w:hint="eastAsia"/>
        </w:rPr>
        <w:t xml:space="preserve">　　　使用印　　　　　　　　　　　　　　実印</w:t>
      </w:r>
    </w:p>
    <w:p w:rsidR="00CA097E" w:rsidRDefault="00CA097E"/>
    <w:p w:rsidR="00CA097E" w:rsidRDefault="00CA097E"/>
    <w:p w:rsidR="00CA097E" w:rsidRDefault="00CA097E"/>
    <w:p w:rsidR="00CA097E" w:rsidRDefault="00CA097E"/>
    <w:p w:rsidR="00CA097E" w:rsidRDefault="00CA097E"/>
    <w:p w:rsidR="00CA097E" w:rsidRDefault="00CA097E"/>
    <w:p w:rsidR="00CA097E" w:rsidRDefault="00CA097E">
      <w:pPr>
        <w:ind w:firstLine="210"/>
      </w:pPr>
      <w:r>
        <w:rPr>
          <w:rFonts w:hint="eastAsia"/>
        </w:rPr>
        <w:t>上記の印鑑は、入札及び見積に参加し、契約の締結並びに代金の請求及び受領のために使用いたしますのでお届けします。</w:t>
      </w:r>
    </w:p>
    <w:p w:rsidR="00CA097E" w:rsidRDefault="00CA097E"/>
    <w:p w:rsidR="00CA097E" w:rsidRDefault="00CA097E"/>
    <w:p w:rsidR="00CA097E" w:rsidRDefault="00CA097E">
      <w:r>
        <w:rPr>
          <w:rFonts w:hint="eastAsia"/>
        </w:rPr>
        <w:t xml:space="preserve">　　　</w:t>
      </w:r>
      <w:r w:rsidR="00FF053B">
        <w:rPr>
          <w:rFonts w:hint="eastAsia"/>
        </w:rPr>
        <w:t>令和</w:t>
      </w:r>
      <w:r>
        <w:rPr>
          <w:rFonts w:hint="eastAsia"/>
        </w:rPr>
        <w:t xml:space="preserve">　　年　　月　　日</w:t>
      </w:r>
    </w:p>
    <w:p w:rsidR="00CA097E" w:rsidRDefault="00CA097E"/>
    <w:p w:rsidR="00CA097E" w:rsidRDefault="00CA097E">
      <w:r>
        <w:rPr>
          <w:rFonts w:hint="eastAsia"/>
        </w:rPr>
        <w:t xml:space="preserve">　　　　　　</w:t>
      </w:r>
      <w:r w:rsidR="000B18CA" w:rsidRPr="000B18CA">
        <w:rPr>
          <w:rFonts w:hint="eastAsia"/>
          <w:spacing w:val="60"/>
          <w:fitText w:val="960" w:id="715362560"/>
        </w:rPr>
        <w:t>所在</w:t>
      </w:r>
      <w:r w:rsidR="000B18CA" w:rsidRPr="000B18CA">
        <w:rPr>
          <w:rFonts w:hint="eastAsia"/>
          <w:spacing w:val="0"/>
          <w:fitText w:val="960" w:id="715362560"/>
        </w:rPr>
        <w:t>地</w:t>
      </w:r>
    </w:p>
    <w:p w:rsidR="00CA097E" w:rsidRDefault="00CA097E"/>
    <w:p w:rsidR="00CA097E" w:rsidRDefault="00CA097E">
      <w:r>
        <w:rPr>
          <w:rFonts w:hint="eastAsia"/>
        </w:rPr>
        <w:t xml:space="preserve">　　　　　　商号又は</w:t>
      </w:r>
    </w:p>
    <w:p w:rsidR="00CA097E" w:rsidRDefault="00CA097E">
      <w:r>
        <w:rPr>
          <w:rFonts w:hint="eastAsia"/>
        </w:rPr>
        <w:t xml:space="preserve">　　　　　　名　　称</w:t>
      </w:r>
    </w:p>
    <w:p w:rsidR="00CA097E" w:rsidRDefault="00CA097E"/>
    <w:p w:rsidR="00CA097E" w:rsidRDefault="00CA097E">
      <w:r>
        <w:rPr>
          <w:rFonts w:hint="eastAsia"/>
        </w:rPr>
        <w:t xml:space="preserve">　　　　　　氏　　名　　　　　　　　　　　　　　　　　　印（実印）</w:t>
      </w:r>
    </w:p>
    <w:sectPr w:rsidR="00CA097E">
      <w:headerReference w:type="default" r:id="rId6"/>
      <w:pgSz w:w="11906" w:h="16838"/>
      <w:pgMar w:top="1985" w:right="1907" w:bottom="1676"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F14" w:rsidRDefault="000D0F14">
      <w:r>
        <w:separator/>
      </w:r>
    </w:p>
  </w:endnote>
  <w:endnote w:type="continuationSeparator" w:id="0">
    <w:p w:rsidR="000D0F14" w:rsidRDefault="000D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F14" w:rsidRDefault="000D0F14">
      <w:r>
        <w:separator/>
      </w:r>
    </w:p>
  </w:footnote>
  <w:footnote w:type="continuationSeparator" w:id="0">
    <w:p w:rsidR="000D0F14" w:rsidRDefault="000D0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97E" w:rsidRDefault="00CA097E">
    <w:pPr>
      <w:pStyle w:val="a3"/>
      <w:rPr>
        <w:rFonts w:ascii="ＭＳ 明朝" w:hAnsi="ＭＳ 明朝"/>
      </w:rPr>
    </w:pPr>
    <w:r>
      <w:rPr>
        <w:rFonts w:ascii="ＭＳ 明朝" w:hAnsi="ＭＳ 明朝" w:hint="eastAsia"/>
      </w:rPr>
      <w:t>（工事様式第6号）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37"/>
  <w:drawingGridHorizontalSpacing w:val="259"/>
  <w:drawingGridVerticalSpacing w:val="36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95.4 pt,10.3 pt"/>
    <w:docVar w:name="AutoMarginAdjustment3" w:val="83.8 pt,-1.3 pt"/>
    <w:docVar w:name="DocLay" w:val="YES"/>
    <w:docVar w:name="ValidCPLLPP" w:val="1"/>
    <w:docVar w:name="ViewGrid" w:val="0"/>
  </w:docVars>
  <w:rsids>
    <w:rsidRoot w:val="00255379"/>
    <w:rsid w:val="000B18CA"/>
    <w:rsid w:val="000D0F14"/>
    <w:rsid w:val="001F72A2"/>
    <w:rsid w:val="00255379"/>
    <w:rsid w:val="002A5060"/>
    <w:rsid w:val="004807D2"/>
    <w:rsid w:val="007453B1"/>
    <w:rsid w:val="00920136"/>
    <w:rsid w:val="00CA097E"/>
    <w:rsid w:val="00CC6F81"/>
    <w:rsid w:val="00CD6858"/>
    <w:rsid w:val="00FF0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2F4D39D-8288-4027-B2C5-530F3E38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spacing w:val="1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styleId="a5">
    <w:name w:val="Balloon Text"/>
    <w:basedOn w:val="a"/>
    <w:link w:val="a6"/>
    <w:rsid w:val="001F72A2"/>
    <w:rPr>
      <w:rFonts w:ascii="Arial" w:eastAsia="ＭＳ ゴシック" w:hAnsi="Arial"/>
      <w:sz w:val="18"/>
      <w:szCs w:val="18"/>
    </w:rPr>
  </w:style>
  <w:style w:type="character" w:customStyle="1" w:styleId="a6">
    <w:name w:val="吹き出し (文字)"/>
    <w:basedOn w:val="a0"/>
    <w:link w:val="a5"/>
    <w:rsid w:val="001F72A2"/>
    <w:rPr>
      <w:rFonts w:ascii="Arial" w:eastAsia="ＭＳ ゴシック" w:hAnsi="Arial" w:cs="Times New Roma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使用印鑑届出書</vt:lpstr>
      <vt:lpstr>使用印鑑届出書</vt:lpstr>
    </vt:vector>
  </TitlesOfParts>
  <Company>佐賀市</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使用印鑑届出書</dc:title>
  <dc:creator>佐賀市</dc:creator>
  <cp:lastModifiedBy>user</cp:lastModifiedBy>
  <cp:revision>3</cp:revision>
  <cp:lastPrinted>2014-10-20T05:17:00Z</cp:lastPrinted>
  <dcterms:created xsi:type="dcterms:W3CDTF">2017-04-06T02:45:00Z</dcterms:created>
  <dcterms:modified xsi:type="dcterms:W3CDTF">2021-06-08T05:41:00Z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12532</vt:lpwstr>
  </property>
  <property fmtid="{D5CDD505-2E9C-101B-9397-08002B2CF9AE}" pid="3" name="NXPowerLiteSettings">
    <vt:lpwstr>C74006B004C800</vt:lpwstr>
  </property>
  <property fmtid="{D5CDD505-2E9C-101B-9397-08002B2CF9AE}" pid="4" name="NXPowerLiteVersion">
    <vt:lpwstr>S5.2.4</vt:lpwstr>
  </property>
  <property fmtid="{D5CDD505-2E9C-101B-9397-08002B2CF9AE}" pid="5" name="NXTAG2">
    <vt:lpwstr>00080054000000000000010252410207f74006b004c800</vt:lpwstr>
  </property>
</Properties>
</file>