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5EC" w:rsidRDefault="007525EC" w:rsidP="007525EC">
      <w:pPr>
        <w:rPr>
          <w:rFonts w:hAnsi="ＭＳ 明朝" w:cs="ＭＳ ゴシック" w:hint="eastAsia"/>
        </w:rPr>
      </w:pPr>
      <w:r>
        <w:rPr>
          <w:rFonts w:hAnsi="ＭＳ 明朝" w:cs="ＭＳ ゴシック" w:hint="eastAsia"/>
          <w:noProof/>
        </w:rPr>
        <mc:AlternateContent>
          <mc:Choice Requires="wps">
            <w:drawing>
              <wp:anchor distT="0" distB="0" distL="114300" distR="114300" simplePos="0" relativeHeight="251662336" behindDoc="0" locked="0" layoutInCell="1" allowOverlap="1">
                <wp:simplePos x="0" y="0"/>
                <wp:positionH relativeFrom="column">
                  <wp:posOffset>4326255</wp:posOffset>
                </wp:positionH>
                <wp:positionV relativeFrom="paragraph">
                  <wp:posOffset>-775335</wp:posOffset>
                </wp:positionV>
                <wp:extent cx="1400175" cy="657225"/>
                <wp:effectExtent l="9525" t="9525" r="9525" b="952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57225"/>
                        </a:xfrm>
                        <a:prstGeom prst="roundRect">
                          <a:avLst>
                            <a:gd name="adj" fmla="val 16667"/>
                          </a:avLst>
                        </a:prstGeom>
                        <a:solidFill>
                          <a:srgbClr val="FFFFFF"/>
                        </a:solidFill>
                        <a:ln w="9525">
                          <a:solidFill>
                            <a:srgbClr val="000000"/>
                          </a:solidFill>
                          <a:round/>
                          <a:headEnd/>
                          <a:tailEnd/>
                        </a:ln>
                      </wps:spPr>
                      <wps:txbx>
                        <w:txbxContent>
                          <w:p w:rsidR="007525EC" w:rsidRPr="00D76C86" w:rsidRDefault="007525EC" w:rsidP="007525EC">
                            <w:pPr>
                              <w:jc w:val="center"/>
                              <w:rPr>
                                <w:rFonts w:ascii="ＭＳ Ｐゴシック" w:eastAsia="ＭＳ Ｐゴシック" w:hAnsi="ＭＳ Ｐゴシック"/>
                                <w:sz w:val="56"/>
                                <w:szCs w:val="56"/>
                              </w:rPr>
                            </w:pPr>
                            <w:r w:rsidRPr="00D76C86">
                              <w:rPr>
                                <w:rFonts w:ascii="ＭＳ Ｐゴシック" w:eastAsia="ＭＳ Ｐゴシック" w:hAnsi="ＭＳ Ｐゴシック" w:hint="eastAsia"/>
                                <w:sz w:val="56"/>
                                <w:szCs w:val="5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26" style="position:absolute;margin-left:340.65pt;margin-top:-61.05pt;width:110.2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">
                <v:textbox inset="5.85pt,.7pt,5.85pt,.7pt">
                  <w:txbxContent>
                    <w:p w:rsidR="007525EC" w:rsidRPr="00D76C86" w:rsidRDefault="007525EC" w:rsidP="007525EC">
                      <w:pPr>
                        <w:jc w:val="center"/>
                        <w:rPr>
                          <w:rFonts w:ascii="ＭＳ Ｐゴシック" w:eastAsia="ＭＳ Ｐゴシック" w:hAnsi="ＭＳ Ｐゴシック"/>
                          <w:sz w:val="56"/>
                          <w:szCs w:val="56"/>
                        </w:rPr>
                      </w:pPr>
                      <w:r w:rsidRPr="00D76C86">
                        <w:rPr>
                          <w:rFonts w:ascii="ＭＳ Ｐゴシック" w:eastAsia="ＭＳ Ｐゴシック" w:hAnsi="ＭＳ Ｐゴシック" w:hint="eastAsia"/>
                          <w:sz w:val="56"/>
                          <w:szCs w:val="56"/>
                        </w:rPr>
                        <w:t>記入例</w:t>
                      </w:r>
                    </w:p>
                  </w:txbxContent>
                </v:textbox>
              </v:roundrect>
            </w:pict>
          </mc:Fallback>
        </mc:AlternateContent>
      </w:r>
      <w:r w:rsidRPr="00FC6138">
        <w:rPr>
          <w:rFonts w:hAnsi="ＭＳ 明朝" w:cs="ＭＳ ゴシック" w:hint="eastAsia"/>
        </w:rPr>
        <w:t>様式第１号（第</w:t>
      </w:r>
      <w:r>
        <w:rPr>
          <w:rFonts w:hAnsi="ＭＳ 明朝" w:cs="ＭＳ ゴシック" w:hint="eastAsia"/>
        </w:rPr>
        <w:t>５</w:t>
      </w:r>
      <w:r w:rsidRPr="00FC6138">
        <w:rPr>
          <w:rFonts w:hAnsi="ＭＳ 明朝" w:cs="ＭＳ ゴシック" w:hint="eastAsia"/>
        </w:rPr>
        <w:t>条関係）</w:t>
      </w:r>
    </w:p>
    <w:p w:rsidR="007525EC" w:rsidRPr="00FC6138" w:rsidRDefault="007525EC" w:rsidP="007525EC">
      <w:pPr>
        <w:ind w:rightChars="50" w:right="115"/>
        <w:rPr>
          <w:rFonts w:hAnsi="ＭＳ 明朝" w:cs="ＭＳ ゴシック" w:hint="eastAsia"/>
        </w:rPr>
      </w:pPr>
    </w:p>
    <w:p w:rsidR="007525EC" w:rsidRPr="00FC6138" w:rsidRDefault="007525EC" w:rsidP="007525EC">
      <w:pPr>
        <w:jc w:val="center"/>
        <w:rPr>
          <w:rFonts w:hAnsi="ＭＳ 明朝" w:cs="ＭＳ ゴシック" w:hint="eastAsia"/>
        </w:rPr>
      </w:pPr>
      <w:r w:rsidRPr="00EE61E9">
        <w:rPr>
          <w:rFonts w:hAnsi="ＭＳ 明朝" w:cs="ＭＳ ゴシック" w:hint="eastAsia"/>
        </w:rPr>
        <w:t>自治公民館建設等補助金交付申請書</w:t>
      </w:r>
    </w:p>
    <w:p w:rsidR="007525EC" w:rsidRPr="003B028B" w:rsidRDefault="007525EC" w:rsidP="007525EC">
      <w:pPr>
        <w:autoSpaceDE/>
        <w:autoSpaceDN/>
        <w:adjustRightInd/>
        <w:spacing w:line="276" w:lineRule="auto"/>
        <w:jc w:val="right"/>
        <w:rPr>
          <w:kern w:val="2"/>
          <w:szCs w:val="22"/>
        </w:rPr>
      </w:pPr>
      <w:r w:rsidRPr="00EB0ACB">
        <w:rPr>
          <w:rFonts w:hint="eastAsia"/>
          <w:kern w:val="2"/>
          <w:szCs w:val="22"/>
        </w:rPr>
        <w:t>令和○○年○月○○日</w:t>
      </w:r>
    </w:p>
    <w:p w:rsidR="007525EC" w:rsidRPr="005330D6" w:rsidRDefault="007525EC" w:rsidP="007525EC">
      <w:pPr>
        <w:ind w:left="227"/>
        <w:rPr>
          <w:rFonts w:hAnsi="ＭＳ 明朝" w:cs="ＭＳ ゴシック" w:hint="eastAsia"/>
        </w:rPr>
      </w:pPr>
      <w:r w:rsidRPr="005330D6">
        <w:rPr>
          <w:rFonts w:hAnsi="ＭＳ 明朝" w:cs="ＭＳ ゴシック" w:hint="eastAsia"/>
        </w:rPr>
        <w:t>（宛先）佐賀市長</w:t>
      </w:r>
    </w:p>
    <w:p w:rsidR="007525EC" w:rsidRPr="005330D6" w:rsidRDefault="007525EC" w:rsidP="007525EC">
      <w:pPr>
        <w:ind w:rightChars="50" w:right="115"/>
        <w:rPr>
          <w:rFonts w:hAnsi="ＭＳ 明朝" w:cs="ＭＳ ゴシック" w:hint="eastAsia"/>
        </w:rPr>
      </w:pPr>
    </w:p>
    <w:p w:rsidR="007525EC" w:rsidRPr="005330D6" w:rsidRDefault="007525EC" w:rsidP="007525EC">
      <w:pPr>
        <w:ind w:firstLineChars="1600" w:firstLine="3676"/>
        <w:rPr>
          <w:rFonts w:hAnsi="ＭＳ 明朝" w:cs="ＭＳ ゴシック" w:hint="eastAsia"/>
        </w:rPr>
      </w:pPr>
      <w:r w:rsidRPr="005330D6">
        <w:rPr>
          <w:rFonts w:hAnsi="ＭＳ 明朝" w:cs="ＭＳ ゴシック" w:hint="eastAsia"/>
        </w:rPr>
        <w:t>（申請者）</w:t>
      </w:r>
    </w:p>
    <w:p w:rsidR="007525EC" w:rsidRPr="005330D6" w:rsidRDefault="007525EC" w:rsidP="007525EC">
      <w:pPr>
        <w:ind w:firstLineChars="1700" w:firstLine="3906"/>
        <w:rPr>
          <w:rFonts w:hAnsi="ＭＳ 明朝" w:cs="ＭＳ ゴシック" w:hint="eastAsia"/>
        </w:rPr>
      </w:pPr>
      <w:r w:rsidRPr="005330D6">
        <w:rPr>
          <w:rFonts w:hAnsi="ＭＳ 明朝" w:cs="ＭＳ ゴシック" w:hint="eastAsia"/>
        </w:rPr>
        <w:t>住所（所在地）</w:t>
      </w:r>
    </w:p>
    <w:p w:rsidR="007525EC" w:rsidRPr="003B028B" w:rsidRDefault="007525EC" w:rsidP="007525EC">
      <w:pPr>
        <w:ind w:firstLineChars="1700" w:firstLine="3906"/>
        <w:rPr>
          <w:rFonts w:hAnsi="ＭＳ 明朝" w:cs="ＭＳ ゴシック" w:hint="eastAsia"/>
        </w:rPr>
      </w:pPr>
      <w:r w:rsidRPr="00EB0ACB">
        <w:rPr>
          <w:rFonts w:hint="eastAsia"/>
          <w:kern w:val="2"/>
          <w:szCs w:val="22"/>
        </w:rPr>
        <w:t>〒○○○―○○○○　佐賀市○○町○番○号</w:t>
      </w:r>
    </w:p>
    <w:p w:rsidR="007525EC" w:rsidRPr="005330D6" w:rsidRDefault="007525EC" w:rsidP="007525EC">
      <w:pPr>
        <w:ind w:firstLineChars="1700" w:firstLine="3906"/>
        <w:rPr>
          <w:rFonts w:hAnsi="ＭＳ 明朝" w:cs="ＭＳ ゴシック" w:hint="eastAsia"/>
        </w:rPr>
      </w:pPr>
      <w:r w:rsidRPr="005330D6">
        <w:rPr>
          <w:rFonts w:hAnsi="ＭＳ 明朝" w:cs="ＭＳ ゴシック" w:hint="eastAsia"/>
        </w:rPr>
        <w:t>氏名（名称及び代表者氏名）</w:t>
      </w:r>
    </w:p>
    <w:p w:rsidR="007525EC" w:rsidRPr="00EB0ACB" w:rsidRDefault="007525EC" w:rsidP="007525EC">
      <w:pPr>
        <w:ind w:firstLineChars="1700" w:firstLine="3906"/>
        <w:rPr>
          <w:kern w:val="2"/>
          <w:szCs w:val="22"/>
        </w:rPr>
      </w:pPr>
      <w:r w:rsidRPr="00EB0ACB">
        <w:rPr>
          <w:rFonts w:hint="eastAsia"/>
          <w:kern w:val="2"/>
          <w:szCs w:val="22"/>
        </w:rPr>
        <w:t xml:space="preserve">○○自治会　会長○○○○　　</w:t>
      </w:r>
    </w:p>
    <w:p w:rsidR="007525EC" w:rsidRPr="005330D6" w:rsidRDefault="007525EC" w:rsidP="007525EC">
      <w:pPr>
        <w:ind w:firstLineChars="1700" w:firstLine="3906"/>
        <w:rPr>
          <w:rFonts w:hAnsi="ＭＳ 明朝" w:cs="ＭＳ ゴシック" w:hint="eastAsia"/>
        </w:rPr>
      </w:pPr>
      <w:r w:rsidRPr="003B028B">
        <w:rPr>
          <w:rFonts w:hAnsi="ＭＳ 明朝" w:cs="ＭＳ ゴシック" w:hint="eastAsia"/>
        </w:rPr>
        <w:t xml:space="preserve">（電話番号　</w:t>
      </w:r>
      <w:r w:rsidRPr="00EB0ACB">
        <w:rPr>
          <w:rFonts w:hint="eastAsia"/>
          <w:kern w:val="2"/>
          <w:szCs w:val="22"/>
        </w:rPr>
        <w:t>000</w:t>
      </w:r>
      <w:r w:rsidRPr="00EB0ACB">
        <w:rPr>
          <w:rFonts w:hint="eastAsia"/>
          <w:kern w:val="2"/>
          <w:szCs w:val="22"/>
        </w:rPr>
        <w:t>（</w:t>
      </w:r>
      <w:r w:rsidRPr="00EB0ACB">
        <w:rPr>
          <w:rFonts w:hint="eastAsia"/>
          <w:kern w:val="2"/>
          <w:szCs w:val="22"/>
        </w:rPr>
        <w:t xml:space="preserve">0000 </w:t>
      </w:r>
      <w:r w:rsidRPr="00EB0ACB">
        <w:rPr>
          <w:rFonts w:hint="eastAsia"/>
          <w:kern w:val="2"/>
          <w:szCs w:val="22"/>
        </w:rPr>
        <w:t>）</w:t>
      </w:r>
      <w:r w:rsidRPr="00EB0ACB">
        <w:rPr>
          <w:rFonts w:hint="eastAsia"/>
          <w:kern w:val="2"/>
          <w:szCs w:val="22"/>
        </w:rPr>
        <w:t>0000</w:t>
      </w:r>
      <w:r w:rsidRPr="003B028B">
        <w:rPr>
          <w:rFonts w:hAnsi="ＭＳ 明朝" w:cs="ＭＳ ゴシック" w:hint="eastAsia"/>
        </w:rPr>
        <w:t>）</w:t>
      </w:r>
    </w:p>
    <w:p w:rsidR="007525EC" w:rsidRPr="005330D6" w:rsidRDefault="007525EC" w:rsidP="007525EC">
      <w:pPr>
        <w:ind w:left="4309"/>
        <w:rPr>
          <w:rFonts w:hAnsi="ＭＳ 明朝" w:cs="ＭＳ ゴシック" w:hint="eastAsia"/>
        </w:rPr>
      </w:pPr>
    </w:p>
    <w:p w:rsidR="007525EC" w:rsidRPr="00EB0ACB" w:rsidRDefault="007525EC" w:rsidP="007525EC">
      <w:pPr>
        <w:ind w:firstLine="227"/>
        <w:rPr>
          <w:rFonts w:hAnsi="ＭＳ 明朝" w:cs="ＭＳ ゴシック" w:hint="eastAsia"/>
        </w:rPr>
      </w:pPr>
      <w:r w:rsidRPr="005330D6">
        <w:rPr>
          <w:rFonts w:hAnsi="ＭＳ 明朝" w:cs="ＭＳ ゴシック" w:hint="eastAsia"/>
        </w:rPr>
        <w:t>佐賀市自治公民館建設等補助金交付規則に基づき補助金の交付を受けたいので、次</w:t>
      </w:r>
      <w:r w:rsidRPr="00EB0ACB">
        <w:rPr>
          <w:rFonts w:hAnsi="ＭＳ 明朝" w:cs="ＭＳ ゴシック" w:hint="eastAsia"/>
        </w:rPr>
        <w:t>のとおり申請します。</w:t>
      </w:r>
    </w:p>
    <w:p w:rsidR="007525EC" w:rsidRPr="00EB0ACB" w:rsidRDefault="007525EC" w:rsidP="007525EC">
      <w:pPr>
        <w:ind w:rightChars="50" w:right="115"/>
        <w:rPr>
          <w:rFonts w:hAnsi="ＭＳ 明朝" w:cs="ＭＳ ゴシック" w:hint="eastAsia"/>
        </w:rPr>
      </w:pPr>
    </w:p>
    <w:p w:rsidR="007525EC" w:rsidRPr="00EB0ACB" w:rsidRDefault="007525EC" w:rsidP="007525EC">
      <w:pPr>
        <w:rPr>
          <w:rFonts w:ascii="ＭＳ 明朝" w:hAnsi="ＭＳ 明朝" w:cs="ＭＳ ゴシック" w:hint="eastAsia"/>
        </w:rPr>
      </w:pPr>
      <w:r w:rsidRPr="00EB0ACB">
        <w:rPr>
          <w:rFonts w:hAnsi="ＭＳ 明朝" w:cs="ＭＳ ゴシック" w:hint="eastAsia"/>
        </w:rPr>
        <w:t xml:space="preserve">１　</w:t>
      </w:r>
      <w:r w:rsidRPr="00EB0ACB">
        <w:rPr>
          <w:rFonts w:ascii="ＭＳ 明朝" w:hAnsi="ＭＳ 明朝" w:cs="ＭＳ ゴシック" w:hint="eastAsia"/>
        </w:rPr>
        <w:t>自治公民館名</w:t>
      </w:r>
    </w:p>
    <w:p w:rsidR="007525EC" w:rsidRPr="003B028B" w:rsidRDefault="007525EC" w:rsidP="007525EC">
      <w:pPr>
        <w:rPr>
          <w:rFonts w:ascii="ＭＳ 明朝" w:hAnsi="ＭＳ 明朝" w:cs="ＭＳ ゴシック" w:hint="eastAsia"/>
        </w:rPr>
      </w:pPr>
      <w:r w:rsidRPr="00EB0ACB">
        <w:rPr>
          <w:rFonts w:ascii="ＭＳ 明朝" w:hAnsi="ＭＳ 明朝" w:cs="ＭＳ ゴシック" w:hint="eastAsia"/>
        </w:rPr>
        <w:t xml:space="preserve">　　　</w:t>
      </w:r>
      <w:r w:rsidRPr="00EB0ACB">
        <w:rPr>
          <w:rFonts w:hint="eastAsia"/>
          <w:kern w:val="2"/>
          <w:szCs w:val="22"/>
        </w:rPr>
        <w:t>○○公民館</w:t>
      </w:r>
    </w:p>
    <w:p w:rsidR="007525EC" w:rsidRPr="005330D6" w:rsidRDefault="007525EC" w:rsidP="007525EC">
      <w:pPr>
        <w:rPr>
          <w:rFonts w:ascii="ＭＳ 明朝" w:hAnsi="ＭＳ 明朝" w:cs="ＭＳ ゴシック" w:hint="eastAsia"/>
        </w:rPr>
      </w:pPr>
      <w:r w:rsidRPr="005330D6">
        <w:rPr>
          <w:rFonts w:ascii="ＭＳ 明朝" w:hAnsi="ＭＳ 明朝" w:cs="ＭＳ ゴシック" w:hint="eastAsia"/>
        </w:rPr>
        <w:t xml:space="preserve">２　</w:t>
      </w:r>
      <w:r w:rsidRPr="005330D6">
        <w:rPr>
          <w:rFonts w:hAnsi="ＭＳ 明朝" w:cs="ＭＳ ゴシック" w:hint="eastAsia"/>
        </w:rPr>
        <w:t>自治公民館の所在地</w:t>
      </w:r>
      <w:r w:rsidRPr="005330D6">
        <w:rPr>
          <w:rFonts w:ascii="ＭＳ 明朝" w:hAnsi="ＭＳ 明朝" w:cs="ＭＳ ゴシック" w:hint="eastAsia"/>
        </w:rPr>
        <w:t xml:space="preserve">　</w:t>
      </w:r>
    </w:p>
    <w:p w:rsidR="007525EC" w:rsidRPr="003B028B" w:rsidRDefault="007525EC" w:rsidP="007525EC">
      <w:pPr>
        <w:rPr>
          <w:rFonts w:hAnsi="ＭＳ 明朝" w:cs="ＭＳ ゴシック" w:hint="eastAsia"/>
        </w:rPr>
      </w:pPr>
      <w:r w:rsidRPr="005330D6">
        <w:rPr>
          <w:rFonts w:ascii="ＭＳ 明朝" w:hAnsi="ＭＳ 明朝" w:cs="ＭＳ ゴシック" w:hint="eastAsia"/>
        </w:rPr>
        <w:t xml:space="preserve">　　　</w:t>
      </w:r>
      <w:r>
        <w:rPr>
          <w:rFonts w:ascii="ＭＳ 明朝" w:hAnsi="ＭＳ 明朝" w:cs="ＭＳ ゴシック" w:hint="eastAsia"/>
        </w:rPr>
        <w:t xml:space="preserve">〒○○○―○○○○　</w:t>
      </w:r>
      <w:r w:rsidRPr="00EB0ACB">
        <w:rPr>
          <w:rFonts w:hint="eastAsia"/>
          <w:kern w:val="2"/>
          <w:szCs w:val="22"/>
        </w:rPr>
        <w:t>佐賀市○○町○番○号</w:t>
      </w:r>
    </w:p>
    <w:p w:rsidR="007525EC" w:rsidRPr="005330D6" w:rsidRDefault="007525EC" w:rsidP="007525EC">
      <w:pPr>
        <w:rPr>
          <w:rFonts w:ascii="ＭＳ 明朝" w:hAnsi="ＭＳ 明朝" w:cs="ＭＳ ゴシック" w:hint="eastAsia"/>
        </w:rPr>
      </w:pPr>
      <w:r w:rsidRPr="005330D6">
        <w:rPr>
          <w:rFonts w:ascii="ＭＳ 明朝" w:hAnsi="ＭＳ 明朝" w:cs="ＭＳ ゴシック" w:hint="eastAsia"/>
        </w:rPr>
        <w:t>３　建設等の種類〔新築・増築・改築・一部改良・損傷部分の回復・建物の購入〕</w:t>
      </w:r>
    </w:p>
    <w:p w:rsidR="007525EC" w:rsidRPr="00EB0ACB" w:rsidRDefault="007525EC" w:rsidP="007525EC">
      <w:pPr>
        <w:ind w:rightChars="50" w:right="115"/>
        <w:rPr>
          <w:rFonts w:hint="eastAsia"/>
          <w:kern w:val="2"/>
          <w:szCs w:val="22"/>
        </w:rPr>
      </w:pPr>
      <w:r w:rsidRPr="005330D6">
        <w:rPr>
          <w:rFonts w:hAnsi="ＭＳ 明朝" w:cs="ＭＳ ゴシック" w:hint="eastAsia"/>
        </w:rPr>
        <w:t xml:space="preserve">　　　</w:t>
      </w:r>
      <w:r w:rsidRPr="00EB0ACB">
        <w:rPr>
          <w:rFonts w:hint="eastAsia"/>
          <w:kern w:val="2"/>
          <w:szCs w:val="22"/>
        </w:rPr>
        <w:t>損傷部分の回復</w:t>
      </w:r>
    </w:p>
    <w:p w:rsidR="007525EC" w:rsidRPr="005330D6" w:rsidRDefault="007525EC" w:rsidP="007525EC">
      <w:pPr>
        <w:rPr>
          <w:rFonts w:hAnsi="ＭＳ 明朝" w:cs="ＭＳ ゴシック" w:hint="eastAsia"/>
        </w:rPr>
      </w:pPr>
      <w:r w:rsidRPr="003B028B">
        <w:rPr>
          <w:rFonts w:hAnsi="ＭＳ 明朝" w:cs="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2411730</wp:posOffset>
                </wp:positionH>
                <wp:positionV relativeFrom="paragraph">
                  <wp:posOffset>167640</wp:posOffset>
                </wp:positionV>
                <wp:extent cx="1533525" cy="276225"/>
                <wp:effectExtent l="257175" t="9525" r="9525" b="9525"/>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76225"/>
                        </a:xfrm>
                        <a:prstGeom prst="wedgeRectCallout">
                          <a:avLst>
                            <a:gd name="adj1" fmla="val -64120"/>
                            <a:gd name="adj2" fmla="val 10231"/>
                          </a:avLst>
                        </a:prstGeom>
                        <a:solidFill>
                          <a:srgbClr val="FFFFFF"/>
                        </a:solidFill>
                        <a:ln w="9525">
                          <a:solidFill>
                            <a:srgbClr val="000000"/>
                          </a:solidFill>
                          <a:miter lim="800000"/>
                          <a:headEnd/>
                          <a:tailEnd/>
                        </a:ln>
                      </wps:spPr>
                      <wps:txbx>
                        <w:txbxContent>
                          <w:p w:rsidR="007525EC" w:rsidRPr="00DB6AC0" w:rsidRDefault="007525EC" w:rsidP="007525EC">
                            <w:pPr>
                              <w:rPr>
                                <w:sz w:val="20"/>
                                <w:szCs w:val="20"/>
                              </w:rPr>
                            </w:pPr>
                            <w:r>
                              <w:rPr>
                                <w:rFonts w:hint="eastAsia"/>
                                <w:sz w:val="20"/>
                                <w:szCs w:val="20"/>
                              </w:rPr>
                              <w:t>主な工事内容を記入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margin-left:189.9pt;margin-top:13.2pt;width:12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" adj="-3050,13010">
                <v:textbox inset="5.85pt,.7pt,5.85pt,.7pt">
                  <w:txbxContent>
                    <w:p w:rsidR="007525EC" w:rsidRPr="00DB6AC0" w:rsidRDefault="007525EC" w:rsidP="007525EC">
                      <w:pPr>
                        <w:rPr>
                          <w:sz w:val="20"/>
                          <w:szCs w:val="20"/>
                        </w:rPr>
                      </w:pPr>
                      <w:r>
                        <w:rPr>
                          <w:rFonts w:hint="eastAsia"/>
                          <w:sz w:val="20"/>
                          <w:szCs w:val="20"/>
                        </w:rPr>
                        <w:t>主な工事内容を記入</w:t>
                      </w:r>
                    </w:p>
                  </w:txbxContent>
                </v:textbox>
              </v:shape>
            </w:pict>
          </mc:Fallback>
        </mc:AlternateContent>
      </w:r>
      <w:r w:rsidRPr="003B028B">
        <w:rPr>
          <w:rFonts w:hAnsi="ＭＳ 明朝" w:cs="ＭＳ ゴシック" w:hint="eastAsia"/>
        </w:rPr>
        <w:t xml:space="preserve">４　</w:t>
      </w:r>
      <w:r w:rsidRPr="005330D6">
        <w:rPr>
          <w:rFonts w:hAnsi="ＭＳ 明朝" w:cs="ＭＳ ゴシック" w:hint="eastAsia"/>
        </w:rPr>
        <w:t>建設等の概要</w:t>
      </w:r>
    </w:p>
    <w:p w:rsidR="007525EC" w:rsidRPr="003B028B" w:rsidRDefault="007525EC" w:rsidP="007525EC">
      <w:pPr>
        <w:ind w:rightChars="50" w:right="115"/>
        <w:rPr>
          <w:rFonts w:hAnsi="ＭＳ 明朝" w:cs="ＭＳ ゴシック" w:hint="eastAsia"/>
        </w:rPr>
      </w:pPr>
      <w:r w:rsidRPr="005330D6">
        <w:rPr>
          <w:rFonts w:hAnsi="ＭＳ 明朝" w:cs="ＭＳ ゴシック" w:hint="eastAsia"/>
        </w:rPr>
        <w:t xml:space="preserve">　　　</w:t>
      </w:r>
      <w:r w:rsidRPr="00EB0ACB">
        <w:rPr>
          <w:rFonts w:hint="eastAsia"/>
          <w:kern w:val="2"/>
          <w:szCs w:val="22"/>
        </w:rPr>
        <w:t>屋根の雨漏り部分の補修</w:t>
      </w:r>
    </w:p>
    <w:p w:rsidR="007525EC" w:rsidRDefault="007525EC" w:rsidP="007525EC">
      <w:pPr>
        <w:rPr>
          <w:rFonts w:hAnsi="ＭＳ 明朝" w:cs="ＭＳ ゴシック" w:hint="eastAsia"/>
        </w:rPr>
      </w:pPr>
      <w:r w:rsidRPr="005330D6">
        <w:rPr>
          <w:rFonts w:hAnsi="ＭＳ 明朝" w:cs="ＭＳ ゴシック" w:hint="eastAsia"/>
        </w:rPr>
        <w:t>５　添付書類</w:t>
      </w:r>
    </w:p>
    <w:p w:rsidR="007525EC" w:rsidRDefault="007525EC" w:rsidP="007525EC">
      <w:pPr>
        <w:ind w:left="454" w:hanging="227"/>
        <w:rPr>
          <w:rFonts w:ascii="ＭＳ 明朝" w:hAnsi="ＭＳ 明朝" w:cs="ＭＳ ゴシック" w:hint="eastAsia"/>
        </w:rPr>
      </w:pPr>
      <w:r w:rsidRPr="00F5314F">
        <w:rPr>
          <w:rFonts w:ascii="ＭＳ 明朝" w:hAnsi="ＭＳ 明朝" w:cs="ＭＳ ゴシック" w:hint="eastAsia"/>
        </w:rPr>
        <w:t>(1) 位置図</w:t>
      </w:r>
    </w:p>
    <w:p w:rsidR="007525EC" w:rsidRDefault="007525EC" w:rsidP="007525EC">
      <w:pPr>
        <w:ind w:left="454" w:hanging="227"/>
        <w:rPr>
          <w:rFonts w:ascii="ＭＳ 明朝" w:hAnsi="ＭＳ 明朝" w:cs="ＭＳ ゴシック" w:hint="eastAsia"/>
        </w:rPr>
      </w:pPr>
      <w:r>
        <w:rPr>
          <w:rFonts w:ascii="ＭＳ 明朝" w:hAnsi="ＭＳ 明朝" w:cs="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3211830</wp:posOffset>
                </wp:positionH>
                <wp:positionV relativeFrom="paragraph">
                  <wp:posOffset>135890</wp:posOffset>
                </wp:positionV>
                <wp:extent cx="1781175" cy="504825"/>
                <wp:effectExtent l="304800" t="9525" r="9525" b="9525"/>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04825"/>
                        </a:xfrm>
                        <a:prstGeom prst="wedgeRectCallout">
                          <a:avLst>
                            <a:gd name="adj1" fmla="val -65366"/>
                            <a:gd name="adj2" fmla="val 41444"/>
                          </a:avLst>
                        </a:prstGeom>
                        <a:solidFill>
                          <a:srgbClr val="FFFFFF"/>
                        </a:solidFill>
                        <a:ln w="9525">
                          <a:solidFill>
                            <a:srgbClr val="000000"/>
                          </a:solidFill>
                          <a:miter lim="800000"/>
                          <a:headEnd/>
                          <a:tailEnd/>
                        </a:ln>
                      </wps:spPr>
                      <wps:txbx>
                        <w:txbxContent>
                          <w:p w:rsidR="007525EC" w:rsidRDefault="007525EC" w:rsidP="007525EC">
                            <w:pPr>
                              <w:rPr>
                                <w:rFonts w:hint="eastAsia"/>
                                <w:sz w:val="20"/>
                                <w:szCs w:val="20"/>
                              </w:rPr>
                            </w:pPr>
                            <w:r>
                              <w:rPr>
                                <w:rFonts w:hint="eastAsia"/>
                                <w:sz w:val="20"/>
                                <w:szCs w:val="20"/>
                              </w:rPr>
                              <w:t>例：土地の登記簿謄本</w:t>
                            </w:r>
                          </w:p>
                          <w:p w:rsidR="007525EC" w:rsidRPr="00DB6AC0" w:rsidRDefault="007525EC" w:rsidP="007525EC">
                            <w:pPr>
                              <w:ind w:firstLineChars="200" w:firstLine="440"/>
                              <w:rPr>
                                <w:sz w:val="20"/>
                                <w:szCs w:val="20"/>
                              </w:rPr>
                            </w:pPr>
                            <w:r>
                              <w:rPr>
                                <w:rFonts w:hint="eastAsia"/>
                                <w:sz w:val="20"/>
                                <w:szCs w:val="20"/>
                              </w:rPr>
                              <w:t>借地契約書の写し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 o:spid="_x0000_s1028" type="#_x0000_t61" style="position:absolute;left:0;text-align:left;margin-left:252.9pt;margin-top:10.7pt;width:140.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" adj="-3319,19752">
                <v:textbox inset="5.85pt,.7pt,5.85pt,.7pt">
                  <w:txbxContent>
                    <w:p w:rsidR="007525EC" w:rsidRDefault="007525EC" w:rsidP="007525EC">
                      <w:pPr>
                        <w:rPr>
                          <w:rFonts w:hint="eastAsia"/>
                          <w:sz w:val="20"/>
                          <w:szCs w:val="20"/>
                        </w:rPr>
                      </w:pPr>
                      <w:r>
                        <w:rPr>
                          <w:rFonts w:hint="eastAsia"/>
                          <w:sz w:val="20"/>
                          <w:szCs w:val="20"/>
                        </w:rPr>
                        <w:t>例：土地の登記簿謄本</w:t>
                      </w:r>
                    </w:p>
                    <w:p w:rsidR="007525EC" w:rsidRPr="00DB6AC0" w:rsidRDefault="007525EC" w:rsidP="007525EC">
                      <w:pPr>
                        <w:ind w:firstLineChars="200" w:firstLine="440"/>
                        <w:rPr>
                          <w:sz w:val="20"/>
                          <w:szCs w:val="20"/>
                        </w:rPr>
                      </w:pPr>
                      <w:r>
                        <w:rPr>
                          <w:rFonts w:hint="eastAsia"/>
                          <w:sz w:val="20"/>
                          <w:szCs w:val="20"/>
                        </w:rPr>
                        <w:t>借地契約書の写し</w:t>
                      </w:r>
                    </w:p>
                  </w:txbxContent>
                </v:textbox>
              </v:shape>
            </w:pict>
          </mc:Fallback>
        </mc:AlternateContent>
      </w:r>
      <w:r>
        <w:rPr>
          <w:rFonts w:ascii="ＭＳ 明朝" w:hAnsi="ＭＳ 明朝" w:cs="ＭＳ ゴシック" w:hint="eastAsia"/>
        </w:rPr>
        <w:t>(2) 予算書</w:t>
      </w:r>
    </w:p>
    <w:p w:rsidR="007525EC" w:rsidRDefault="007525EC" w:rsidP="007525EC">
      <w:pPr>
        <w:ind w:left="454" w:hanging="227"/>
        <w:rPr>
          <w:rFonts w:ascii="ＭＳ 明朝" w:hAnsi="ＭＳ 明朝" w:cs="ＭＳ ゴシック" w:hint="eastAsia"/>
        </w:rPr>
      </w:pPr>
      <w:r>
        <w:rPr>
          <w:rFonts w:ascii="ＭＳ 明朝" w:hAnsi="ＭＳ 明朝" w:cs="ＭＳ ゴシック" w:hint="eastAsia"/>
        </w:rPr>
        <w:t>(3) 設計図書</w:t>
      </w:r>
    </w:p>
    <w:p w:rsidR="007525EC" w:rsidRDefault="007525EC" w:rsidP="007525EC">
      <w:pPr>
        <w:ind w:left="454" w:hanging="227"/>
        <w:rPr>
          <w:rFonts w:ascii="ＭＳ 明朝" w:hAnsi="ＭＳ 明朝" w:cs="ＭＳ ゴシック" w:hint="eastAsia"/>
        </w:rPr>
      </w:pPr>
      <w:r>
        <w:rPr>
          <w:rFonts w:ascii="ＭＳ 明朝" w:hAnsi="ＭＳ 明朝" w:cs="ＭＳ ゴシック" w:hint="eastAsia"/>
        </w:rPr>
        <w:t>(4) 土地に関する権原を明らかにする書類</w:t>
      </w:r>
    </w:p>
    <w:p w:rsidR="007525EC" w:rsidRDefault="007525EC" w:rsidP="007525EC">
      <w:pPr>
        <w:ind w:left="454" w:hanging="227"/>
        <w:rPr>
          <w:rFonts w:ascii="ＭＳ 明朝" w:hAnsi="ＭＳ 明朝" w:cs="ＭＳ ゴシック" w:hint="eastAsia"/>
        </w:rPr>
      </w:pPr>
      <w:r>
        <w:rPr>
          <w:rFonts w:ascii="ＭＳ 明朝" w:hAnsi="ＭＳ 明朝" w:cs="ＭＳ ゴシック" w:hint="eastAsia"/>
        </w:rPr>
        <w:t>(5) 建物に関する権原を明らかにする書類（新築及び建物の購入の場合を除く。）</w:t>
      </w:r>
    </w:p>
    <w:p w:rsidR="007525EC" w:rsidRPr="00F5314F" w:rsidRDefault="007525EC" w:rsidP="007525EC">
      <w:pPr>
        <w:ind w:left="454" w:hanging="227"/>
        <w:rPr>
          <w:rFonts w:ascii="ＭＳ 明朝" w:hAnsi="ＭＳ 明朝" w:cs="ＭＳ ゴシック" w:hint="eastAsia"/>
        </w:rPr>
      </w:pPr>
      <w:r>
        <w:rPr>
          <w:rFonts w:hAnsi="ＭＳ 明朝" w:cs="ＭＳ ゴシック"/>
          <w:noProof/>
        </w:rPr>
        <mc:AlternateContent>
          <mc:Choice Requires="wps">
            <w:drawing>
              <wp:anchor distT="0" distB="0" distL="114300" distR="114300" simplePos="0" relativeHeight="251661312" behindDoc="0" locked="0" layoutInCell="1" allowOverlap="1">
                <wp:simplePos x="0" y="0"/>
                <wp:positionH relativeFrom="column">
                  <wp:posOffset>3288030</wp:posOffset>
                </wp:positionH>
                <wp:positionV relativeFrom="paragraph">
                  <wp:posOffset>37465</wp:posOffset>
                </wp:positionV>
                <wp:extent cx="1704975" cy="504825"/>
                <wp:effectExtent l="361950" t="9525" r="9525" b="9525"/>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04825"/>
                        </a:xfrm>
                        <a:prstGeom prst="wedgeRectCallout">
                          <a:avLst>
                            <a:gd name="adj1" fmla="val -68847"/>
                            <a:gd name="adj2" fmla="val -47231"/>
                          </a:avLst>
                        </a:prstGeom>
                        <a:solidFill>
                          <a:srgbClr val="FFFFFF"/>
                        </a:solidFill>
                        <a:ln w="9525">
                          <a:solidFill>
                            <a:srgbClr val="000000"/>
                          </a:solidFill>
                          <a:miter lim="800000"/>
                          <a:headEnd/>
                          <a:tailEnd/>
                        </a:ln>
                      </wps:spPr>
                      <wps:txbx>
                        <w:txbxContent>
                          <w:p w:rsidR="007525EC" w:rsidRDefault="007525EC" w:rsidP="007525EC">
                            <w:pPr>
                              <w:rPr>
                                <w:rFonts w:hint="eastAsia"/>
                                <w:sz w:val="20"/>
                                <w:szCs w:val="20"/>
                              </w:rPr>
                            </w:pPr>
                            <w:r>
                              <w:rPr>
                                <w:rFonts w:hint="eastAsia"/>
                                <w:sz w:val="20"/>
                                <w:szCs w:val="20"/>
                              </w:rPr>
                              <w:t>例：建物の登記簿謄本</w:t>
                            </w:r>
                          </w:p>
                          <w:p w:rsidR="007525EC" w:rsidRPr="00DB6AC0" w:rsidRDefault="007525EC" w:rsidP="007525EC">
                            <w:pPr>
                              <w:ind w:firstLineChars="200" w:firstLine="440"/>
                              <w:rPr>
                                <w:sz w:val="20"/>
                                <w:szCs w:val="20"/>
                              </w:rPr>
                            </w:pPr>
                            <w:r>
                              <w:rPr>
                                <w:rFonts w:hint="eastAsia"/>
                                <w:sz w:val="20"/>
                                <w:szCs w:val="20"/>
                              </w:rPr>
                              <w:t>課税証明書類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 o:spid="_x0000_s1029" type="#_x0000_t61" style="position:absolute;left:0;text-align:left;margin-left:258.9pt;margin-top:2.95pt;width:134.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" adj="-4071,598">
                <v:textbox inset="5.85pt,.7pt,5.85pt,.7pt">
                  <w:txbxContent>
                    <w:p w:rsidR="007525EC" w:rsidRDefault="007525EC" w:rsidP="007525EC">
                      <w:pPr>
                        <w:rPr>
                          <w:rFonts w:hint="eastAsia"/>
                          <w:sz w:val="20"/>
                          <w:szCs w:val="20"/>
                        </w:rPr>
                      </w:pPr>
                      <w:r>
                        <w:rPr>
                          <w:rFonts w:hint="eastAsia"/>
                          <w:sz w:val="20"/>
                          <w:szCs w:val="20"/>
                        </w:rPr>
                        <w:t>例：建物の登記簿謄本</w:t>
                      </w:r>
                    </w:p>
                    <w:p w:rsidR="007525EC" w:rsidRPr="00DB6AC0" w:rsidRDefault="007525EC" w:rsidP="007525EC">
                      <w:pPr>
                        <w:ind w:firstLineChars="200" w:firstLine="440"/>
                        <w:rPr>
                          <w:sz w:val="20"/>
                          <w:szCs w:val="20"/>
                        </w:rPr>
                      </w:pPr>
                      <w:r>
                        <w:rPr>
                          <w:rFonts w:hint="eastAsia"/>
                          <w:sz w:val="20"/>
                          <w:szCs w:val="20"/>
                        </w:rPr>
                        <w:t>課税証明書類</w:t>
                      </w:r>
                    </w:p>
                  </w:txbxContent>
                </v:textbox>
              </v:shape>
            </w:pict>
          </mc:Fallback>
        </mc:AlternateContent>
      </w:r>
      <w:r>
        <w:rPr>
          <w:rFonts w:ascii="ＭＳ 明朝" w:hAnsi="ＭＳ 明朝" w:cs="ＭＳ ゴシック" w:hint="eastAsia"/>
        </w:rPr>
        <w:t>(6) 現況写真</w:t>
      </w:r>
    </w:p>
    <w:p w:rsidR="007525EC" w:rsidRDefault="007525EC" w:rsidP="007525EC">
      <w:bookmarkStart w:id="0" w:name="y2"/>
      <w:bookmarkEnd w:id="0"/>
      <w:r w:rsidDel="00E37286">
        <w:rPr>
          <w:rFonts w:ascii="ＭＳ 明朝" w:hAnsi="ＭＳ 明朝" w:cs="ＭＳ 明朝" w:hint="eastAsia"/>
          <w:color w:val="000000"/>
        </w:rPr>
        <w:t xml:space="preserve"> </w:t>
      </w:r>
    </w:p>
    <w:p w:rsidR="003043FD" w:rsidRDefault="003043FD">
      <w:bookmarkStart w:id="1" w:name="_GoBack"/>
      <w:bookmarkEnd w:id="1"/>
    </w:p>
    <w:sectPr w:rsidR="003043FD" w:rsidSect="00990C8E">
      <w:pgSz w:w="11905" w:h="16837" w:code="9"/>
      <w:pgMar w:top="1701" w:right="1587" w:bottom="1985" w:left="1587" w:header="851" w:footer="680" w:gutter="0"/>
      <w:cols w:space="720"/>
      <w:noEndnote/>
      <w:docGrid w:type="linesAndChars" w:linePitch="365" w:charSpace="4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EC"/>
    <w:rsid w:val="003043FD"/>
    <w:rsid w:val="00752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rules v:ext="edit">
        <o:r id="V:Rule1" type="callout" idref="#_x0000_s1026"/>
        <o:r id="V:Rule2" type="callout" idref="#_x0000_s1027"/>
        <o:r id="V:Rule3" type="callout" idref="#_x0000_s1028"/>
      </o:rules>
    </o:shapelayout>
  </w:shapeDefaults>
  <w:decimalSymbol w:val="."/>
  <w:listSeparator w:val=","/>
  <w15:chartTrackingRefBased/>
  <w15:docId w15:val="{20BA917F-DDEF-410F-AC86-731BB795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5EC"/>
    <w:pPr>
      <w:widowControl w:val="0"/>
      <w:autoSpaceDE w:val="0"/>
      <w:autoSpaceDN w:val="0"/>
      <w:adjustRightInd w:val="0"/>
    </w:pPr>
    <w:rPr>
      <w:rFonts w:ascii="Times New Roman"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2022-01-21T04:58:00Z</dcterms:created>
  <dcterms:modified xsi:type="dcterms:W3CDTF">2022-01-21T04:58:00Z</dcterms:modified>
</cp:coreProperties>
</file>