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07" w:rsidRPr="00615DED" w:rsidRDefault="00B56E07" w:rsidP="00B56E07">
      <w:pPr>
        <w:jc w:val="center"/>
        <w:rPr>
          <w:rFonts w:ascii="ＭＳ 明朝" w:hAnsi="ＭＳ 明朝" w:cs="ＭＳ 明朝"/>
          <w:szCs w:val="24"/>
          <w:lang w:bidi="ar-SA"/>
        </w:rPr>
      </w:pPr>
      <w:r>
        <w:rPr>
          <w:rFonts w:ascii="ＭＳ 明朝" w:hAnsi="ＭＳ 明朝" w:cs="ＭＳ 明朝" w:hint="eastAsia"/>
          <w:szCs w:val="24"/>
          <w:lang w:bidi="ar-SA"/>
        </w:rPr>
        <w:t>収支予</w:t>
      </w:r>
      <w:r w:rsidRPr="00615DED">
        <w:rPr>
          <w:rFonts w:ascii="ＭＳ 明朝" w:hAnsi="ＭＳ 明朝" w:cs="ＭＳ 明朝" w:hint="eastAsia"/>
          <w:szCs w:val="24"/>
          <w:lang w:bidi="ar-SA"/>
        </w:rPr>
        <w:t>算書</w:t>
      </w:r>
    </w:p>
    <w:p w:rsidR="00B56E07" w:rsidRDefault="00B56E07" w:rsidP="00B56E07">
      <w:pPr>
        <w:rPr>
          <w:rFonts w:ascii="ＭＳ 明朝" w:hAnsi="ＭＳ 明朝" w:cs="ＭＳ 明朝" w:hint="eastAsia"/>
          <w:szCs w:val="24"/>
          <w:lang w:bidi="ar-SA"/>
        </w:rPr>
      </w:pPr>
    </w:p>
    <w:p w:rsidR="00B56E07" w:rsidRPr="00615DED" w:rsidRDefault="00B56E07" w:rsidP="00B56E07">
      <w:pPr>
        <w:rPr>
          <w:rFonts w:ascii="ＭＳ 明朝" w:hAnsi="ＭＳ 明朝" w:cs="ＭＳ 明朝"/>
          <w:szCs w:val="24"/>
          <w:lang w:bidi="ar-SA"/>
        </w:rPr>
      </w:pPr>
      <w:r>
        <w:rPr>
          <w:rFonts w:ascii="ＭＳ 明朝" w:hAnsi="ＭＳ 明朝" w:cs="ＭＳ 明朝" w:hint="eastAsia"/>
          <w:szCs w:val="24"/>
          <w:lang w:bidi="ar-SA"/>
        </w:rPr>
        <w:t xml:space="preserve">１　</w:t>
      </w:r>
      <w:r w:rsidRPr="00615DED">
        <w:rPr>
          <w:rFonts w:ascii="ＭＳ 明朝" w:hAnsi="ＭＳ 明朝" w:cs="ＭＳ 明朝" w:hint="eastAsia"/>
          <w:szCs w:val="24"/>
          <w:lang w:bidi="ar-SA"/>
        </w:rPr>
        <w:t>収入</w:t>
      </w:r>
    </w:p>
    <w:tbl>
      <w:tblPr>
        <w:tblW w:w="9072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164"/>
        <w:gridCol w:w="3931"/>
      </w:tblGrid>
      <w:tr w:rsidR="00B56E07" w:rsidTr="00B56E07">
        <w:trPr>
          <w:trHeight w:hRule="exact" w:val="624"/>
        </w:trPr>
        <w:tc>
          <w:tcPr>
            <w:tcW w:w="2977" w:type="dxa"/>
            <w:vAlign w:val="center"/>
          </w:tcPr>
          <w:p w:rsidR="00B56E07" w:rsidRPr="00615DED" w:rsidRDefault="00B56E07" w:rsidP="00B56E07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  <w:r w:rsidRPr="00B56E07">
              <w:rPr>
                <w:rFonts w:ascii="ＭＳ 明朝" w:hAnsi="ＭＳ 明朝" w:cs="ＭＳ 明朝" w:hint="eastAsia"/>
                <w:spacing w:val="315"/>
                <w:kern w:val="0"/>
                <w:szCs w:val="24"/>
                <w:fitText w:val="1050" w:id="-2059641600"/>
                <w:lang w:bidi="ar-SA"/>
              </w:rPr>
              <w:t>項</w:t>
            </w:r>
            <w:r w:rsidRPr="00B56E07">
              <w:rPr>
                <w:rFonts w:ascii="ＭＳ 明朝" w:hAnsi="ＭＳ 明朝" w:cs="ＭＳ 明朝" w:hint="eastAsia"/>
                <w:kern w:val="0"/>
                <w:szCs w:val="24"/>
                <w:fitText w:val="1050" w:id="-2059641600"/>
                <w:lang w:bidi="ar-SA"/>
              </w:rPr>
              <w:t>目</w:t>
            </w:r>
          </w:p>
        </w:tc>
        <w:tc>
          <w:tcPr>
            <w:tcW w:w="2164" w:type="dxa"/>
            <w:vAlign w:val="center"/>
          </w:tcPr>
          <w:p w:rsidR="00B56E07" w:rsidRPr="00615DED" w:rsidRDefault="00B56E07" w:rsidP="00B56E07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  <w:r w:rsidRPr="00B56E07">
              <w:rPr>
                <w:rFonts w:ascii="ＭＳ 明朝" w:hAnsi="ＭＳ 明朝" w:cs="ＭＳ 明朝" w:hint="eastAsia"/>
                <w:kern w:val="0"/>
                <w:szCs w:val="24"/>
                <w:fitText w:val="1260" w:id="-2059641599"/>
                <w:lang w:bidi="ar-SA"/>
              </w:rPr>
              <w:t>予算額（円）</w:t>
            </w:r>
          </w:p>
        </w:tc>
        <w:tc>
          <w:tcPr>
            <w:tcW w:w="3931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  <w:r w:rsidRPr="00B56E07">
              <w:rPr>
                <w:rFonts w:ascii="ＭＳ 明朝" w:hAnsi="ＭＳ 明朝" w:cs="ＭＳ 明朝" w:hint="eastAsia"/>
                <w:spacing w:val="420"/>
                <w:kern w:val="0"/>
                <w:szCs w:val="24"/>
                <w:fitText w:val="1260" w:id="-2059641344"/>
                <w:lang w:bidi="ar-SA"/>
              </w:rPr>
              <w:t>内</w:t>
            </w:r>
            <w:r w:rsidRPr="00B56E07">
              <w:rPr>
                <w:rFonts w:ascii="ＭＳ 明朝" w:hAnsi="ＭＳ 明朝" w:cs="ＭＳ 明朝" w:hint="eastAsia"/>
                <w:kern w:val="0"/>
                <w:szCs w:val="24"/>
                <w:fitText w:val="1260" w:id="-2059641344"/>
                <w:lang w:bidi="ar-SA"/>
              </w:rPr>
              <w:t>訳</w:t>
            </w:r>
          </w:p>
        </w:tc>
      </w:tr>
      <w:tr w:rsidR="00B56E07" w:rsidTr="00B56E07">
        <w:trPr>
          <w:trHeight w:val="624"/>
        </w:trPr>
        <w:tc>
          <w:tcPr>
            <w:tcW w:w="2977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2164" w:type="dxa"/>
            <w:vAlign w:val="center"/>
          </w:tcPr>
          <w:p w:rsidR="00B56E07" w:rsidRPr="00615DED" w:rsidRDefault="00B56E07" w:rsidP="00D555EF">
            <w:pPr>
              <w:widowControl/>
              <w:jc w:val="right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3931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</w:tr>
      <w:tr w:rsidR="00B56E07" w:rsidTr="00B56E07">
        <w:trPr>
          <w:trHeight w:val="624"/>
        </w:trPr>
        <w:tc>
          <w:tcPr>
            <w:tcW w:w="2977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2164" w:type="dxa"/>
            <w:vAlign w:val="center"/>
          </w:tcPr>
          <w:p w:rsidR="00B56E07" w:rsidRPr="00615DED" w:rsidRDefault="00B56E07" w:rsidP="00D555EF">
            <w:pPr>
              <w:widowControl/>
              <w:jc w:val="right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3931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</w:tr>
      <w:tr w:rsidR="00B56E07" w:rsidTr="00B56E07">
        <w:trPr>
          <w:trHeight w:val="624"/>
        </w:trPr>
        <w:tc>
          <w:tcPr>
            <w:tcW w:w="2977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2164" w:type="dxa"/>
            <w:vAlign w:val="center"/>
          </w:tcPr>
          <w:p w:rsidR="00B56E07" w:rsidRPr="00615DED" w:rsidRDefault="00B56E07" w:rsidP="00D555EF">
            <w:pPr>
              <w:widowControl/>
              <w:jc w:val="right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3931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</w:tr>
      <w:tr w:rsidR="00B56E07" w:rsidTr="00B56E07">
        <w:trPr>
          <w:trHeight w:val="624"/>
        </w:trPr>
        <w:tc>
          <w:tcPr>
            <w:tcW w:w="2977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2164" w:type="dxa"/>
            <w:vAlign w:val="center"/>
          </w:tcPr>
          <w:p w:rsidR="00B56E07" w:rsidRPr="00615DED" w:rsidRDefault="00B56E07" w:rsidP="00D555EF">
            <w:pPr>
              <w:widowControl/>
              <w:jc w:val="right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3931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</w:tr>
      <w:tr w:rsidR="00B56E07" w:rsidTr="00B56E07">
        <w:trPr>
          <w:trHeight w:val="624"/>
        </w:trPr>
        <w:tc>
          <w:tcPr>
            <w:tcW w:w="2977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2164" w:type="dxa"/>
            <w:vAlign w:val="center"/>
          </w:tcPr>
          <w:p w:rsidR="00B56E07" w:rsidRPr="00615DED" w:rsidRDefault="00B56E07" w:rsidP="00D555EF">
            <w:pPr>
              <w:widowControl/>
              <w:jc w:val="right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3931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</w:tr>
      <w:tr w:rsidR="00B56E07" w:rsidTr="00B56E07">
        <w:trPr>
          <w:trHeight w:val="624"/>
        </w:trPr>
        <w:tc>
          <w:tcPr>
            <w:tcW w:w="2977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  <w:r w:rsidRPr="00B56E07">
              <w:rPr>
                <w:rFonts w:ascii="ＭＳ 明朝" w:hAnsi="ＭＳ 明朝" w:cs="ＭＳ 明朝" w:hint="eastAsia"/>
                <w:spacing w:val="420"/>
                <w:kern w:val="0"/>
                <w:szCs w:val="24"/>
                <w:fitText w:val="1260" w:id="-2059641343"/>
                <w:lang w:bidi="ar-SA"/>
              </w:rPr>
              <w:t>合</w:t>
            </w:r>
            <w:r w:rsidRPr="00B56E07">
              <w:rPr>
                <w:rFonts w:ascii="ＭＳ 明朝" w:hAnsi="ＭＳ 明朝" w:cs="ＭＳ 明朝" w:hint="eastAsia"/>
                <w:kern w:val="0"/>
                <w:szCs w:val="24"/>
                <w:fitText w:val="1260" w:id="-2059641343"/>
                <w:lang w:bidi="ar-SA"/>
              </w:rPr>
              <w:t>計</w:t>
            </w:r>
          </w:p>
        </w:tc>
        <w:tc>
          <w:tcPr>
            <w:tcW w:w="2164" w:type="dxa"/>
            <w:vAlign w:val="center"/>
          </w:tcPr>
          <w:p w:rsidR="00B56E07" w:rsidRPr="00615DED" w:rsidRDefault="00B56E07" w:rsidP="00D555EF">
            <w:pPr>
              <w:widowControl/>
              <w:jc w:val="right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3931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</w:tr>
    </w:tbl>
    <w:p w:rsidR="00B56E07" w:rsidRPr="00615DED" w:rsidRDefault="00B56E07" w:rsidP="00B56E07">
      <w:pPr>
        <w:widowControl/>
        <w:jc w:val="left"/>
        <w:rPr>
          <w:rFonts w:ascii="ＭＳ 明朝" w:hAnsi="ＭＳ 明朝" w:cs="ＭＳ 明朝"/>
          <w:szCs w:val="24"/>
          <w:lang w:bidi="ar-SA"/>
        </w:rPr>
      </w:pPr>
    </w:p>
    <w:p w:rsidR="00B56E07" w:rsidRPr="00615DED" w:rsidRDefault="00B56E07" w:rsidP="00B56E07">
      <w:pPr>
        <w:widowControl/>
        <w:jc w:val="left"/>
        <w:rPr>
          <w:rFonts w:ascii="ＭＳ 明朝" w:hAnsi="ＭＳ 明朝" w:cs="ＭＳ 明朝"/>
          <w:szCs w:val="24"/>
          <w:lang w:bidi="ar-SA"/>
        </w:rPr>
      </w:pPr>
      <w:r>
        <w:rPr>
          <w:rFonts w:ascii="ＭＳ 明朝" w:hAnsi="ＭＳ 明朝" w:cs="ＭＳ 明朝" w:hint="eastAsia"/>
          <w:szCs w:val="24"/>
          <w:lang w:bidi="ar-SA"/>
        </w:rPr>
        <w:t xml:space="preserve">２　</w:t>
      </w:r>
      <w:r w:rsidRPr="00615DED">
        <w:rPr>
          <w:rFonts w:ascii="ＭＳ 明朝" w:hAnsi="ＭＳ 明朝" w:cs="ＭＳ 明朝" w:hint="eastAsia"/>
          <w:szCs w:val="24"/>
          <w:lang w:bidi="ar-SA"/>
        </w:rPr>
        <w:t>支出</w:t>
      </w:r>
    </w:p>
    <w:tbl>
      <w:tblPr>
        <w:tblW w:w="9072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164"/>
        <w:gridCol w:w="3931"/>
      </w:tblGrid>
      <w:tr w:rsidR="00B56E07" w:rsidTr="00B56E07">
        <w:trPr>
          <w:trHeight w:hRule="exact" w:val="624"/>
        </w:trPr>
        <w:tc>
          <w:tcPr>
            <w:tcW w:w="2977" w:type="dxa"/>
            <w:vAlign w:val="center"/>
          </w:tcPr>
          <w:p w:rsidR="00B56E07" w:rsidRPr="00615DED" w:rsidRDefault="00B56E07" w:rsidP="00B56E07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  <w:r w:rsidRPr="00B56E07">
              <w:rPr>
                <w:rFonts w:ascii="ＭＳ 明朝" w:hAnsi="ＭＳ 明朝" w:cs="ＭＳ 明朝" w:hint="eastAsia"/>
                <w:spacing w:val="315"/>
                <w:kern w:val="0"/>
                <w:szCs w:val="24"/>
                <w:fitText w:val="1050" w:id="-2059641600"/>
                <w:lang w:bidi="ar-SA"/>
              </w:rPr>
              <w:t>項</w:t>
            </w:r>
            <w:r w:rsidRPr="00B56E07">
              <w:rPr>
                <w:rFonts w:ascii="ＭＳ 明朝" w:hAnsi="ＭＳ 明朝" w:cs="ＭＳ 明朝" w:hint="eastAsia"/>
                <w:kern w:val="0"/>
                <w:szCs w:val="24"/>
                <w:fitText w:val="1050" w:id="-2059641600"/>
                <w:lang w:bidi="ar-SA"/>
              </w:rPr>
              <w:t>目</w:t>
            </w:r>
          </w:p>
        </w:tc>
        <w:tc>
          <w:tcPr>
            <w:tcW w:w="2164" w:type="dxa"/>
            <w:vAlign w:val="center"/>
          </w:tcPr>
          <w:p w:rsidR="00B56E07" w:rsidRPr="00615DED" w:rsidRDefault="00B56E07" w:rsidP="00B56E07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  <w:r w:rsidRPr="00B56E07">
              <w:rPr>
                <w:rFonts w:ascii="ＭＳ 明朝" w:hAnsi="ＭＳ 明朝" w:cs="ＭＳ 明朝" w:hint="eastAsia"/>
                <w:kern w:val="0"/>
                <w:szCs w:val="24"/>
                <w:fitText w:val="1260" w:id="-2059641599"/>
                <w:lang w:bidi="ar-SA"/>
              </w:rPr>
              <w:t>予算額（円）</w:t>
            </w:r>
          </w:p>
        </w:tc>
        <w:tc>
          <w:tcPr>
            <w:tcW w:w="3931" w:type="dxa"/>
            <w:vAlign w:val="center"/>
          </w:tcPr>
          <w:p w:rsidR="00B56E07" w:rsidRPr="00615DED" w:rsidRDefault="00B56E07" w:rsidP="00B56E07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  <w:r w:rsidRPr="00B56E07">
              <w:rPr>
                <w:rFonts w:ascii="ＭＳ 明朝" w:hAnsi="ＭＳ 明朝" w:cs="ＭＳ 明朝" w:hint="eastAsia"/>
                <w:spacing w:val="420"/>
                <w:kern w:val="0"/>
                <w:szCs w:val="24"/>
                <w:fitText w:val="1260" w:id="-2059641344"/>
                <w:lang w:bidi="ar-SA"/>
              </w:rPr>
              <w:t>内</w:t>
            </w:r>
            <w:r w:rsidRPr="00B56E07">
              <w:rPr>
                <w:rFonts w:ascii="ＭＳ 明朝" w:hAnsi="ＭＳ 明朝" w:cs="ＭＳ 明朝" w:hint="eastAsia"/>
                <w:kern w:val="0"/>
                <w:szCs w:val="24"/>
                <w:fitText w:val="1260" w:id="-2059641344"/>
                <w:lang w:bidi="ar-SA"/>
              </w:rPr>
              <w:t>訳</w:t>
            </w:r>
          </w:p>
        </w:tc>
      </w:tr>
      <w:tr w:rsidR="00B56E07" w:rsidTr="00B56E07">
        <w:trPr>
          <w:trHeight w:hRule="exact" w:val="624"/>
        </w:trPr>
        <w:tc>
          <w:tcPr>
            <w:tcW w:w="2977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2164" w:type="dxa"/>
            <w:vAlign w:val="center"/>
          </w:tcPr>
          <w:p w:rsidR="00B56E07" w:rsidRPr="00615DED" w:rsidRDefault="00B56E07" w:rsidP="00D555EF">
            <w:pPr>
              <w:widowControl/>
              <w:jc w:val="right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3931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</w:tr>
      <w:tr w:rsidR="00B56E07" w:rsidTr="00B56E07">
        <w:trPr>
          <w:trHeight w:hRule="exact" w:val="624"/>
        </w:trPr>
        <w:tc>
          <w:tcPr>
            <w:tcW w:w="2977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2164" w:type="dxa"/>
            <w:vAlign w:val="center"/>
          </w:tcPr>
          <w:p w:rsidR="00B56E07" w:rsidRPr="00615DED" w:rsidRDefault="00B56E07" w:rsidP="00D555EF">
            <w:pPr>
              <w:widowControl/>
              <w:jc w:val="right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3931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</w:tr>
      <w:tr w:rsidR="00B56E07" w:rsidTr="00B56E07">
        <w:trPr>
          <w:trHeight w:hRule="exact" w:val="624"/>
        </w:trPr>
        <w:tc>
          <w:tcPr>
            <w:tcW w:w="2977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2164" w:type="dxa"/>
            <w:vAlign w:val="center"/>
          </w:tcPr>
          <w:p w:rsidR="00B56E07" w:rsidRPr="00615DED" w:rsidRDefault="00B56E07" w:rsidP="00D555EF">
            <w:pPr>
              <w:widowControl/>
              <w:jc w:val="right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3931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</w:tr>
      <w:tr w:rsidR="00B56E07" w:rsidTr="00B56E07">
        <w:trPr>
          <w:trHeight w:hRule="exact" w:val="624"/>
        </w:trPr>
        <w:tc>
          <w:tcPr>
            <w:tcW w:w="2977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2164" w:type="dxa"/>
            <w:vAlign w:val="center"/>
          </w:tcPr>
          <w:p w:rsidR="00B56E07" w:rsidRPr="00615DED" w:rsidRDefault="00B56E07" w:rsidP="00D555EF">
            <w:pPr>
              <w:widowControl/>
              <w:jc w:val="right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3931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</w:tr>
      <w:tr w:rsidR="00B56E07" w:rsidTr="00B56E07">
        <w:trPr>
          <w:trHeight w:hRule="exact" w:val="624"/>
        </w:trPr>
        <w:tc>
          <w:tcPr>
            <w:tcW w:w="2977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2164" w:type="dxa"/>
            <w:vAlign w:val="center"/>
          </w:tcPr>
          <w:p w:rsidR="00B56E07" w:rsidRPr="00615DED" w:rsidRDefault="00B56E07" w:rsidP="00D555EF">
            <w:pPr>
              <w:widowControl/>
              <w:jc w:val="right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3931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</w:tr>
      <w:tr w:rsidR="00B56E07" w:rsidTr="00B56E07">
        <w:trPr>
          <w:trHeight w:hRule="exact" w:val="624"/>
        </w:trPr>
        <w:tc>
          <w:tcPr>
            <w:tcW w:w="2977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2164" w:type="dxa"/>
            <w:vAlign w:val="center"/>
          </w:tcPr>
          <w:p w:rsidR="00B56E07" w:rsidRPr="00615DED" w:rsidRDefault="00B56E07" w:rsidP="00D555EF">
            <w:pPr>
              <w:widowControl/>
              <w:jc w:val="right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3931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</w:tr>
      <w:tr w:rsidR="00B56E07" w:rsidTr="00B56E07">
        <w:trPr>
          <w:trHeight w:hRule="exact" w:val="624"/>
        </w:trPr>
        <w:tc>
          <w:tcPr>
            <w:tcW w:w="2977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2164" w:type="dxa"/>
            <w:vAlign w:val="center"/>
          </w:tcPr>
          <w:p w:rsidR="00B56E07" w:rsidRPr="00615DED" w:rsidRDefault="00B56E07" w:rsidP="00D555EF">
            <w:pPr>
              <w:widowControl/>
              <w:jc w:val="right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3931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</w:tr>
      <w:tr w:rsidR="00B56E07" w:rsidTr="00B56E07">
        <w:trPr>
          <w:trHeight w:hRule="exact" w:val="624"/>
        </w:trPr>
        <w:tc>
          <w:tcPr>
            <w:tcW w:w="2977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  <w:r w:rsidRPr="00CB4345">
              <w:rPr>
                <w:rFonts w:ascii="ＭＳ 明朝" w:hAnsi="ＭＳ 明朝" w:cs="ＭＳ 明朝" w:hint="eastAsia"/>
                <w:spacing w:val="420"/>
                <w:kern w:val="0"/>
                <w:szCs w:val="24"/>
                <w:fitText w:val="1260" w:id="-2059641343"/>
                <w:lang w:bidi="ar-SA"/>
              </w:rPr>
              <w:t>合</w:t>
            </w:r>
            <w:r w:rsidRPr="00CB4345">
              <w:rPr>
                <w:rFonts w:ascii="ＭＳ 明朝" w:hAnsi="ＭＳ 明朝" w:cs="ＭＳ 明朝" w:hint="eastAsia"/>
                <w:kern w:val="0"/>
                <w:szCs w:val="24"/>
                <w:fitText w:val="1260" w:id="-2059641343"/>
                <w:lang w:bidi="ar-SA"/>
              </w:rPr>
              <w:t>計</w:t>
            </w:r>
          </w:p>
        </w:tc>
        <w:tc>
          <w:tcPr>
            <w:tcW w:w="2164" w:type="dxa"/>
            <w:vAlign w:val="center"/>
          </w:tcPr>
          <w:p w:rsidR="00B56E07" w:rsidRPr="00615DED" w:rsidRDefault="00B56E07" w:rsidP="00D555EF">
            <w:pPr>
              <w:widowControl/>
              <w:jc w:val="right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  <w:tc>
          <w:tcPr>
            <w:tcW w:w="3931" w:type="dxa"/>
            <w:vAlign w:val="center"/>
          </w:tcPr>
          <w:p w:rsidR="00B56E07" w:rsidRPr="00615DED" w:rsidRDefault="00B56E07" w:rsidP="00D555EF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</w:tr>
    </w:tbl>
    <w:p w:rsidR="00CB4345" w:rsidRDefault="00CB4345"/>
    <w:p w:rsidR="00755191" w:rsidRDefault="00CB4345">
      <w:r>
        <w:rPr>
          <w:rFonts w:hint="eastAsia"/>
        </w:rPr>
        <w:t>３　収支見込み額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7"/>
        <w:gridCol w:w="4395"/>
      </w:tblGrid>
      <w:tr w:rsidR="00CB4345" w:rsidRPr="00CB4345" w:rsidTr="00CB4345">
        <w:trPr>
          <w:trHeight w:hRule="exact" w:val="624"/>
        </w:trPr>
        <w:tc>
          <w:tcPr>
            <w:tcW w:w="4677" w:type="dxa"/>
            <w:noWrap/>
            <w:vAlign w:val="center"/>
          </w:tcPr>
          <w:p w:rsidR="00CB4345" w:rsidRPr="00615DED" w:rsidRDefault="00CB4345" w:rsidP="00CB4345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  <w:r w:rsidRPr="00CB4345">
              <w:rPr>
                <w:rFonts w:ascii="ＭＳ 明朝" w:hAnsi="ＭＳ 明朝" w:cs="ＭＳ 明朝" w:hint="eastAsia"/>
                <w:kern w:val="0"/>
                <w:szCs w:val="24"/>
                <w:lang w:bidi="ar-SA"/>
              </w:rPr>
              <w:t xml:space="preserve">収入の部 合計　－　支出の部 </w:t>
            </w:r>
            <w:r>
              <w:rPr>
                <w:rFonts w:ascii="ＭＳ 明朝" w:hAnsi="ＭＳ 明朝" w:cs="ＭＳ 明朝" w:hint="eastAsia"/>
                <w:kern w:val="0"/>
                <w:szCs w:val="24"/>
                <w:lang w:bidi="ar-SA"/>
              </w:rPr>
              <w:t>合計</w:t>
            </w:r>
          </w:p>
        </w:tc>
        <w:tc>
          <w:tcPr>
            <w:tcW w:w="4395" w:type="dxa"/>
            <w:noWrap/>
            <w:vAlign w:val="center"/>
          </w:tcPr>
          <w:p w:rsidR="00CB4345" w:rsidRPr="00CB4345" w:rsidRDefault="00CB4345" w:rsidP="00755068">
            <w:pPr>
              <w:widowControl/>
              <w:jc w:val="center"/>
              <w:rPr>
                <w:rFonts w:ascii="ＭＳ 明朝" w:hAnsi="ＭＳ 明朝" w:cs="ＭＳ 明朝"/>
                <w:szCs w:val="24"/>
                <w:lang w:bidi="ar-SA"/>
              </w:rPr>
            </w:pPr>
          </w:p>
        </w:tc>
      </w:tr>
    </w:tbl>
    <w:p w:rsidR="00CB4345" w:rsidRDefault="00CB4345">
      <w:pPr>
        <w:rPr>
          <w:rFonts w:hint="eastAsia"/>
        </w:rPr>
      </w:pPr>
      <w:bookmarkStart w:id="0" w:name="_GoBack"/>
      <w:bookmarkEnd w:id="0"/>
    </w:p>
    <w:sectPr w:rsidR="00CB4345" w:rsidSect="00CB4345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E07" w:rsidRDefault="00B56E07" w:rsidP="00B56E07">
      <w:r>
        <w:separator/>
      </w:r>
    </w:p>
  </w:endnote>
  <w:endnote w:type="continuationSeparator" w:id="0">
    <w:p w:rsidR="00B56E07" w:rsidRDefault="00B56E07" w:rsidP="00B5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E07" w:rsidRDefault="00B56E07" w:rsidP="00B56E07">
      <w:r>
        <w:separator/>
      </w:r>
    </w:p>
  </w:footnote>
  <w:footnote w:type="continuationSeparator" w:id="0">
    <w:p w:rsidR="00B56E07" w:rsidRDefault="00B56E07" w:rsidP="00B5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E07" w:rsidRDefault="00B56E07">
    <w:pPr>
      <w:pStyle w:val="a3"/>
    </w:pPr>
    <w:r w:rsidRPr="00B56E07">
      <w:rPr>
        <w:rFonts w:hint="eastAsia"/>
      </w:rPr>
      <w:t>様式</w:t>
    </w:r>
    <w:r w:rsidR="00C41ACC" w:rsidRPr="00B56E07">
      <w:rPr>
        <w:rFonts w:hint="eastAsia"/>
      </w:rPr>
      <w:t>第１号</w:t>
    </w:r>
    <w:r w:rsidRPr="00B56E07">
      <w:rPr>
        <w:rFonts w:hint="eastAsia"/>
      </w:rPr>
      <w:t>の３（第７条関係）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07"/>
    <w:rsid w:val="00755191"/>
    <w:rsid w:val="00897806"/>
    <w:rsid w:val="00B56E07"/>
    <w:rsid w:val="00C41ACC"/>
    <w:rsid w:val="00C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7FB99A"/>
  <w15:chartTrackingRefBased/>
  <w15:docId w15:val="{0A4B41EE-9057-4714-ACB0-D3731D10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E07"/>
    <w:pPr>
      <w:widowControl w:val="0"/>
      <w:jc w:val="both"/>
    </w:pPr>
    <w:rPr>
      <w:rFonts w:ascii="Century" w:hAnsi="Century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E07"/>
    <w:rPr>
      <w:rFonts w:ascii="Century" w:hAnsi="Century" w:cs="Times New Roman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B56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E07"/>
    <w:rPr>
      <w:rFonts w:ascii="Century" w:hAnsi="Century" w:cs="Times New Roman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2020-05-07T08:25:00Z</dcterms:created>
  <dcterms:modified xsi:type="dcterms:W3CDTF">2020-05-08T09:50:00Z</dcterms:modified>
</cp:coreProperties>
</file>