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E2" w:rsidRPr="00635832" w:rsidRDefault="001142C3" w:rsidP="00413C6F">
      <w:pPr>
        <w:jc w:val="center"/>
        <w:rPr>
          <w:rFonts w:ascii="BIZ UDゴシック" w:eastAsia="BIZ UDゴシック" w:hAnsi="BIZ UDゴシック"/>
          <w:b/>
          <w:sz w:val="36"/>
          <w:szCs w:val="36"/>
        </w:rPr>
      </w:pPr>
      <w:r w:rsidRPr="00635832">
        <w:rPr>
          <w:rFonts w:ascii="BIZ UDゴシック" w:eastAsia="BIZ UDゴシック" w:hAnsi="BIZ UDゴシック" w:hint="eastAsia"/>
          <w:b/>
          <w:sz w:val="36"/>
          <w:szCs w:val="36"/>
        </w:rPr>
        <w:t>佐賀市点字・音声等活用メニュー作成事業補助金</w:t>
      </w:r>
    </w:p>
    <w:p w:rsidR="001142C3" w:rsidRDefault="00032444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158750</wp:posOffset>
                </wp:positionV>
                <wp:extent cx="5619750" cy="800100"/>
                <wp:effectExtent l="19050" t="19050" r="19050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800100"/>
                        </a:xfrm>
                        <a:prstGeom prst="roundRect">
                          <a:avLst/>
                        </a:prstGeom>
                        <a:noFill/>
                        <a:ln w="44450" cmpd="dbl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27C0C8A" id="角丸四角形 3" o:spid="_x0000_s1026" style="position:absolute;left:0;text-align:left;margin-left:-11.55pt;margin-top:12.5pt;width:442.5pt;height:6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" filled="f" strokecolor="#1f4d78 [1604]" strokeweight="3.5pt">
                <v:stroke linestyle="thinThin" joinstyle="miter"/>
              </v:roundrect>
            </w:pict>
          </mc:Fallback>
        </mc:AlternateContent>
      </w:r>
    </w:p>
    <w:p w:rsidR="001142C3" w:rsidRDefault="001142C3" w:rsidP="00A13FCD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1142C3">
        <w:rPr>
          <w:rFonts w:ascii="BIZ UDゴシック" w:eastAsia="BIZ UDゴシック" w:hAnsi="BIZ UDゴシック" w:hint="eastAsia"/>
          <w:sz w:val="24"/>
          <w:szCs w:val="24"/>
        </w:rPr>
        <w:t>佐賀市内</w:t>
      </w:r>
      <w:r w:rsidR="00C56192">
        <w:rPr>
          <w:rFonts w:ascii="BIZ UDゴシック" w:eastAsia="BIZ UDゴシック" w:hAnsi="BIZ UDゴシック" w:hint="eastAsia"/>
          <w:sz w:val="24"/>
          <w:szCs w:val="24"/>
        </w:rPr>
        <w:t>の</w:t>
      </w:r>
      <w:r w:rsidRPr="001142C3">
        <w:rPr>
          <w:rFonts w:ascii="BIZ UDゴシック" w:eastAsia="BIZ UDゴシック" w:hAnsi="BIZ UDゴシック" w:hint="eastAsia"/>
          <w:sz w:val="24"/>
          <w:szCs w:val="24"/>
        </w:rPr>
        <w:t>飲食店等で</w:t>
      </w:r>
      <w:r w:rsidR="00C56192">
        <w:rPr>
          <w:rFonts w:ascii="BIZ UDゴシック" w:eastAsia="BIZ UDゴシック" w:hAnsi="BIZ UDゴシック" w:hint="eastAsia"/>
          <w:sz w:val="24"/>
          <w:szCs w:val="24"/>
        </w:rPr>
        <w:t>、視覚障がい者が</w:t>
      </w:r>
      <w:r w:rsidRPr="001142C3">
        <w:rPr>
          <w:rFonts w:ascii="BIZ UDゴシック" w:eastAsia="BIZ UDゴシック" w:hAnsi="BIZ UDゴシック" w:hint="eastAsia"/>
          <w:sz w:val="24"/>
          <w:szCs w:val="24"/>
        </w:rPr>
        <w:t>メニューの内容を確認することができるよう</w:t>
      </w:r>
      <w:r w:rsidR="00C56192">
        <w:rPr>
          <w:rFonts w:ascii="BIZ UDゴシック" w:eastAsia="BIZ UDゴシック" w:hAnsi="BIZ UDゴシック" w:hint="eastAsia"/>
          <w:sz w:val="24"/>
          <w:szCs w:val="24"/>
        </w:rPr>
        <w:t>に</w:t>
      </w:r>
      <w:r w:rsidRPr="001142C3">
        <w:rPr>
          <w:rFonts w:ascii="BIZ UDゴシック" w:eastAsia="BIZ UDゴシック" w:hAnsi="BIZ UDゴシック" w:hint="eastAsia"/>
          <w:sz w:val="24"/>
          <w:szCs w:val="24"/>
        </w:rPr>
        <w:t>、点字や音声等を活用したメニューを作成し、設置する</w:t>
      </w:r>
      <w:r w:rsidR="00C56192">
        <w:rPr>
          <w:rFonts w:ascii="BIZ UDゴシック" w:eastAsia="BIZ UDゴシック" w:hAnsi="BIZ UDゴシック" w:hint="eastAsia"/>
          <w:sz w:val="24"/>
          <w:szCs w:val="24"/>
        </w:rPr>
        <w:t>場合に</w:t>
      </w:r>
      <w:r w:rsidRPr="001142C3">
        <w:rPr>
          <w:rFonts w:ascii="BIZ UDゴシック" w:eastAsia="BIZ UDゴシック" w:hAnsi="BIZ UDゴシック" w:hint="eastAsia"/>
          <w:sz w:val="24"/>
          <w:szCs w:val="24"/>
        </w:rPr>
        <w:t>、予算の範囲内</w:t>
      </w:r>
      <w:r w:rsidR="00C56192">
        <w:rPr>
          <w:rFonts w:ascii="BIZ UDゴシック" w:eastAsia="BIZ UDゴシック" w:hAnsi="BIZ UDゴシック" w:hint="eastAsia"/>
          <w:sz w:val="24"/>
          <w:szCs w:val="24"/>
        </w:rPr>
        <w:t>で</w:t>
      </w:r>
      <w:r w:rsidRPr="001142C3">
        <w:rPr>
          <w:rFonts w:ascii="BIZ UDゴシック" w:eastAsia="BIZ UDゴシック" w:hAnsi="BIZ UDゴシック" w:hint="eastAsia"/>
          <w:sz w:val="24"/>
          <w:szCs w:val="24"/>
        </w:rPr>
        <w:t>補助金を交付</w:t>
      </w:r>
      <w:r w:rsidR="00C56192">
        <w:rPr>
          <w:rFonts w:ascii="BIZ UDゴシック" w:eastAsia="BIZ UDゴシック" w:hAnsi="BIZ UDゴシック" w:hint="eastAsia"/>
          <w:sz w:val="24"/>
          <w:szCs w:val="24"/>
        </w:rPr>
        <w:t>します。</w:t>
      </w:r>
    </w:p>
    <w:p w:rsidR="005648CD" w:rsidRDefault="005648CD" w:rsidP="005648CD">
      <w:pPr>
        <w:rPr>
          <w:rFonts w:ascii="BIZ UDゴシック" w:eastAsia="BIZ UDゴシック" w:hAnsi="BIZ UDゴシック"/>
          <w:sz w:val="24"/>
          <w:szCs w:val="24"/>
        </w:rPr>
      </w:pPr>
    </w:p>
    <w:p w:rsidR="00A13FCD" w:rsidRPr="00F31174" w:rsidRDefault="00A13FCD" w:rsidP="00A13FCD">
      <w:pPr>
        <w:rPr>
          <w:rFonts w:ascii="BIZ UDゴシック" w:eastAsia="BIZ UDゴシック" w:hAnsi="BIZ UDゴシック"/>
          <w:sz w:val="24"/>
          <w:szCs w:val="24"/>
        </w:rPr>
      </w:pPr>
    </w:p>
    <w:p w:rsidR="00A13FCD" w:rsidRPr="00032444" w:rsidRDefault="009515E5" w:rsidP="00A13FCD">
      <w:pPr>
        <w:rPr>
          <w:rFonts w:ascii="BIZ UDゴシック" w:eastAsia="BIZ UDゴシック" w:hAnsi="BIZ UDゴシック"/>
          <w:b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sz w:val="24"/>
          <w:szCs w:val="24"/>
        </w:rPr>
        <w:t>●補助</w:t>
      </w:r>
      <w:r w:rsidR="007A775F">
        <w:rPr>
          <w:rFonts w:ascii="BIZ UDゴシック" w:eastAsia="BIZ UDゴシック" w:hAnsi="BIZ UDゴシック" w:hint="eastAsia"/>
          <w:b/>
          <w:sz w:val="24"/>
          <w:szCs w:val="24"/>
        </w:rPr>
        <w:t>金</w:t>
      </w:r>
      <w:r>
        <w:rPr>
          <w:rFonts w:ascii="BIZ UDゴシック" w:eastAsia="BIZ UDゴシック" w:hAnsi="BIZ UDゴシック" w:hint="eastAsia"/>
          <w:b/>
          <w:sz w:val="24"/>
          <w:szCs w:val="24"/>
        </w:rPr>
        <w:t>額</w:t>
      </w:r>
    </w:p>
    <w:p w:rsidR="001142C3" w:rsidRDefault="00413C6F" w:rsidP="00413C6F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413C6F">
        <w:rPr>
          <w:rFonts w:ascii="BIZ UDゴシック" w:eastAsia="BIZ UDゴシック" w:hAnsi="BIZ UDゴシック" w:hint="eastAsia"/>
          <w:sz w:val="24"/>
          <w:szCs w:val="24"/>
        </w:rPr>
        <w:t>点字メニュー等の作成に要する金額</w:t>
      </w:r>
      <w:r w:rsidR="009515E5">
        <w:rPr>
          <w:rFonts w:ascii="BIZ UDゴシック" w:eastAsia="BIZ UDゴシック" w:hAnsi="BIZ UDゴシック" w:hint="eastAsia"/>
          <w:sz w:val="24"/>
          <w:szCs w:val="24"/>
        </w:rPr>
        <w:t>から</w:t>
      </w:r>
      <w:r w:rsidR="009515E5" w:rsidRPr="009515E5">
        <w:rPr>
          <w:rFonts w:ascii="BIZ UDゴシック" w:eastAsia="BIZ UDゴシック" w:hAnsi="BIZ UDゴシック" w:cs="ＭＳ 明朝" w:hint="eastAsia"/>
          <w:sz w:val="24"/>
          <w:szCs w:val="24"/>
        </w:rPr>
        <w:t>１，０００</w:t>
      </w:r>
      <w:r w:rsidR="009515E5">
        <w:rPr>
          <w:rFonts w:ascii="BIZ UDゴシック" w:eastAsia="BIZ UDゴシック" w:hAnsi="BIZ UDゴシック" w:hint="eastAsia"/>
          <w:sz w:val="24"/>
          <w:szCs w:val="24"/>
        </w:rPr>
        <w:t>円を控除した額</w:t>
      </w:r>
    </w:p>
    <w:p w:rsidR="00F31174" w:rsidRDefault="00F31174" w:rsidP="00413C6F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ただし、他の補助金を活用する場合は、補助金額の減額又は対象外となります。</w:t>
      </w:r>
    </w:p>
    <w:p w:rsidR="00F31174" w:rsidRDefault="0033714B" w:rsidP="00DB3001">
      <w:pPr>
        <w:ind w:left="708" w:hangingChars="295" w:hanging="708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DB300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</w:rPr>
        <w:t>※佐賀県の</w:t>
      </w:r>
      <w:r w:rsidR="00DB3001">
        <w:rPr>
          <w:rFonts w:ascii="BIZ UDゴシック" w:eastAsia="BIZ UDゴシック" w:hAnsi="BIZ UDゴシック" w:hint="eastAsia"/>
          <w:sz w:val="24"/>
          <w:szCs w:val="24"/>
        </w:rPr>
        <w:t>『</w:t>
      </w:r>
      <w:r>
        <w:rPr>
          <w:rFonts w:ascii="BIZ UDゴシック" w:eastAsia="BIZ UDゴシック" w:hAnsi="BIZ UDゴシック" w:hint="eastAsia"/>
          <w:sz w:val="24"/>
          <w:szCs w:val="24"/>
        </w:rPr>
        <w:t>さがすたいるバリアフリー化補助金</w:t>
      </w:r>
      <w:r w:rsidR="00DB3001">
        <w:rPr>
          <w:rFonts w:ascii="BIZ UDゴシック" w:eastAsia="BIZ UDゴシック" w:hAnsi="BIZ UDゴシック" w:hint="eastAsia"/>
          <w:sz w:val="24"/>
          <w:szCs w:val="24"/>
        </w:rPr>
        <w:t>』</w:t>
      </w:r>
      <w:r w:rsidR="00F31174">
        <w:rPr>
          <w:rFonts w:ascii="BIZ UDゴシック" w:eastAsia="BIZ UDゴシック" w:hAnsi="BIZ UDゴシック" w:hint="eastAsia"/>
          <w:sz w:val="24"/>
          <w:szCs w:val="24"/>
        </w:rPr>
        <w:t>を活用している場合、補助金額から差し引きます。</w:t>
      </w:r>
    </w:p>
    <w:p w:rsidR="0033714B" w:rsidRDefault="00F31174" w:rsidP="00F31174">
      <w:pPr>
        <w:ind w:leftChars="200" w:left="648" w:hangingChars="95" w:hanging="228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※</w:t>
      </w:r>
      <w:r w:rsidR="00DB3001">
        <w:rPr>
          <w:rFonts w:ascii="BIZ UDゴシック" w:eastAsia="BIZ UDゴシック" w:hAnsi="BIZ UDゴシック" w:hint="eastAsia"/>
          <w:sz w:val="24"/>
          <w:szCs w:val="24"/>
        </w:rPr>
        <w:t>『</w:t>
      </w:r>
      <w:r w:rsidR="00DB3001" w:rsidRPr="00DB3001">
        <w:rPr>
          <w:rFonts w:ascii="BIZ UDゴシック" w:eastAsia="BIZ UDゴシック" w:hAnsi="BIZ UDゴシック" w:hint="eastAsia"/>
          <w:sz w:val="24"/>
          <w:szCs w:val="24"/>
        </w:rPr>
        <w:t>佐賀市中央大通り「さがすたいる」推進事業補助金</w:t>
      </w:r>
      <w:r w:rsidR="00DB3001">
        <w:rPr>
          <w:rFonts w:ascii="BIZ UDゴシック" w:eastAsia="BIZ UDゴシック" w:hAnsi="BIZ UDゴシック" w:hint="eastAsia"/>
          <w:sz w:val="24"/>
          <w:szCs w:val="24"/>
        </w:rPr>
        <w:t>』</w:t>
      </w:r>
      <w:r w:rsidR="007A3439">
        <w:rPr>
          <w:rFonts w:ascii="BIZ UDゴシック" w:eastAsia="BIZ UDゴシック" w:hAnsi="BIZ UDゴシック" w:hint="eastAsia"/>
          <w:sz w:val="24"/>
          <w:szCs w:val="24"/>
        </w:rPr>
        <w:t>を</w:t>
      </w:r>
      <w:r>
        <w:rPr>
          <w:rFonts w:ascii="BIZ UDゴシック" w:eastAsia="BIZ UDゴシック" w:hAnsi="BIZ UDゴシック" w:hint="eastAsia"/>
          <w:sz w:val="24"/>
          <w:szCs w:val="24"/>
        </w:rPr>
        <w:t>活用している場合、対象となりません。</w:t>
      </w:r>
    </w:p>
    <w:p w:rsidR="0033714B" w:rsidRDefault="0033714B">
      <w:pPr>
        <w:rPr>
          <w:rFonts w:ascii="BIZ UDゴシック" w:eastAsia="BIZ UDゴシック" w:hAnsi="BIZ UDゴシック"/>
          <w:sz w:val="24"/>
          <w:szCs w:val="24"/>
        </w:rPr>
      </w:pPr>
    </w:p>
    <w:p w:rsidR="005648CD" w:rsidRPr="00032444" w:rsidRDefault="005648CD">
      <w:pPr>
        <w:rPr>
          <w:rFonts w:ascii="BIZ UDゴシック" w:eastAsia="BIZ UDゴシック" w:hAnsi="BIZ UDゴシック"/>
          <w:b/>
          <w:sz w:val="24"/>
          <w:szCs w:val="24"/>
        </w:rPr>
      </w:pPr>
      <w:r w:rsidRPr="00032444">
        <w:rPr>
          <w:rFonts w:ascii="BIZ UDゴシック" w:eastAsia="BIZ UDゴシック" w:hAnsi="BIZ UDゴシック" w:hint="eastAsia"/>
          <w:b/>
          <w:sz w:val="24"/>
          <w:szCs w:val="24"/>
        </w:rPr>
        <w:t>●補助上限額</w:t>
      </w:r>
    </w:p>
    <w:p w:rsidR="005648CD" w:rsidRDefault="005648C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25,000円/1</w:t>
      </w:r>
      <w:r w:rsidR="00032444">
        <w:rPr>
          <w:rFonts w:ascii="BIZ UDゴシック" w:eastAsia="BIZ UDゴシック" w:hAnsi="BIZ UDゴシック" w:hint="eastAsia"/>
          <w:sz w:val="24"/>
          <w:szCs w:val="24"/>
        </w:rPr>
        <w:t>事業所（店舗）</w:t>
      </w:r>
    </w:p>
    <w:p w:rsidR="00032444" w:rsidRDefault="00032444">
      <w:pPr>
        <w:rPr>
          <w:rFonts w:ascii="BIZ UDゴシック" w:eastAsia="BIZ UDゴシック" w:hAnsi="BIZ UDゴシック"/>
          <w:sz w:val="24"/>
          <w:szCs w:val="24"/>
        </w:rPr>
      </w:pPr>
    </w:p>
    <w:p w:rsidR="00032444" w:rsidRDefault="00032444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●補助上限回数</w:t>
      </w:r>
    </w:p>
    <w:p w:rsidR="00032444" w:rsidRDefault="00032444" w:rsidP="00032444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1回/年</w:t>
      </w:r>
    </w:p>
    <w:p w:rsidR="00032444" w:rsidRPr="0033714B" w:rsidRDefault="00032444">
      <w:pPr>
        <w:rPr>
          <w:rFonts w:ascii="BIZ UDゴシック" w:eastAsia="BIZ UDゴシック" w:hAnsi="BIZ UDゴシック"/>
          <w:sz w:val="24"/>
          <w:szCs w:val="24"/>
        </w:rPr>
      </w:pPr>
    </w:p>
    <w:p w:rsidR="00032444" w:rsidRPr="00032444" w:rsidRDefault="00413C6F">
      <w:pPr>
        <w:rPr>
          <w:rFonts w:ascii="BIZ UDゴシック" w:eastAsia="BIZ UDゴシック" w:hAnsi="BIZ UDゴシック"/>
          <w:b/>
          <w:sz w:val="24"/>
          <w:szCs w:val="24"/>
        </w:rPr>
      </w:pPr>
      <w:r w:rsidRPr="00032444">
        <w:rPr>
          <w:rFonts w:ascii="BIZ UDゴシック" w:eastAsia="BIZ UDゴシック" w:hAnsi="BIZ UDゴシック" w:hint="eastAsia"/>
          <w:b/>
          <w:sz w:val="24"/>
          <w:szCs w:val="24"/>
        </w:rPr>
        <w:t>●補助の要件等</w:t>
      </w:r>
    </w:p>
    <w:p w:rsidR="00F17889" w:rsidRDefault="00C83054" w:rsidP="00032444">
      <w:pPr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032444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33714B">
        <w:rPr>
          <w:rFonts w:ascii="BIZ UDゴシック" w:eastAsia="BIZ UDゴシック" w:hAnsi="BIZ UDゴシック" w:hint="eastAsia"/>
          <w:sz w:val="24"/>
          <w:szCs w:val="24"/>
        </w:rPr>
        <w:t>詳しくは、</w:t>
      </w:r>
      <w:r w:rsidR="00413C6F">
        <w:rPr>
          <w:rFonts w:ascii="BIZ UDゴシック" w:eastAsia="BIZ UDゴシック" w:hAnsi="BIZ UDゴシック" w:hint="eastAsia"/>
          <w:sz w:val="24"/>
          <w:szCs w:val="24"/>
        </w:rPr>
        <w:t>「</w:t>
      </w:r>
      <w:r w:rsidR="00413C6F" w:rsidRPr="00413C6F">
        <w:rPr>
          <w:rFonts w:ascii="BIZ UDゴシック" w:eastAsia="BIZ UDゴシック" w:hAnsi="BIZ UDゴシック" w:hint="eastAsia"/>
          <w:sz w:val="24"/>
          <w:szCs w:val="24"/>
        </w:rPr>
        <w:t>佐賀市点字・音声等活用メニュー作成事業補助金交付要綱</w:t>
      </w:r>
      <w:r w:rsidR="00413C6F">
        <w:rPr>
          <w:rFonts w:ascii="BIZ UDゴシック" w:eastAsia="BIZ UDゴシック" w:hAnsi="BIZ UDゴシック" w:hint="eastAsia"/>
          <w:sz w:val="24"/>
          <w:szCs w:val="24"/>
        </w:rPr>
        <w:t>」</w:t>
      </w:r>
      <w:r w:rsidR="0033714B">
        <w:rPr>
          <w:rFonts w:ascii="BIZ UDゴシック" w:eastAsia="BIZ UDゴシック" w:hAnsi="BIZ UDゴシック" w:hint="eastAsia"/>
          <w:sz w:val="24"/>
          <w:szCs w:val="24"/>
        </w:rPr>
        <w:t>をご</w:t>
      </w:r>
      <w:r w:rsidR="00413C6F">
        <w:rPr>
          <w:rFonts w:ascii="BIZ UDゴシック" w:eastAsia="BIZ UDゴシック" w:hAnsi="BIZ UDゴシック" w:hint="eastAsia"/>
          <w:sz w:val="24"/>
          <w:szCs w:val="24"/>
        </w:rPr>
        <w:t>参照</w:t>
      </w:r>
      <w:r w:rsidR="0033714B">
        <w:rPr>
          <w:rFonts w:ascii="BIZ UDゴシック" w:eastAsia="BIZ UDゴシック" w:hAnsi="BIZ UDゴシック" w:hint="eastAsia"/>
          <w:sz w:val="24"/>
          <w:szCs w:val="24"/>
        </w:rPr>
        <w:t>ください。</w:t>
      </w:r>
    </w:p>
    <w:p w:rsidR="0033714B" w:rsidRPr="00032444" w:rsidRDefault="0033714B" w:rsidP="0033714B">
      <w:pPr>
        <w:rPr>
          <w:rFonts w:ascii="BIZ UDゴシック" w:eastAsia="BIZ UDゴシック" w:hAnsi="BIZ UDゴシック"/>
          <w:sz w:val="24"/>
          <w:szCs w:val="24"/>
        </w:rPr>
      </w:pPr>
    </w:p>
    <w:p w:rsidR="00032444" w:rsidRDefault="00450164" w:rsidP="00032444">
      <w:pPr>
        <w:rPr>
          <w:rFonts w:ascii="BIZ UDゴシック" w:eastAsia="BIZ UDゴシック" w:hAnsi="BIZ UDゴシック"/>
          <w:b/>
          <w:sz w:val="24"/>
          <w:szCs w:val="24"/>
        </w:rPr>
      </w:pPr>
      <w:r w:rsidRPr="00032444">
        <w:rPr>
          <w:rFonts w:ascii="BIZ UDゴシック" w:eastAsia="BIZ UDゴシック" w:hAnsi="BIZ UDゴシック" w:hint="eastAsia"/>
          <w:b/>
          <w:sz w:val="24"/>
          <w:szCs w:val="24"/>
        </w:rPr>
        <w:t>●ホームページ</w:t>
      </w:r>
      <w:r w:rsidR="00C83054" w:rsidRPr="00032444">
        <w:rPr>
          <w:rFonts w:ascii="BIZ UDゴシック" w:eastAsia="BIZ UDゴシック" w:hAnsi="BIZ UDゴシック" w:hint="eastAsia"/>
          <w:b/>
          <w:sz w:val="24"/>
          <w:szCs w:val="24"/>
        </w:rPr>
        <w:t>等</w:t>
      </w:r>
      <w:r w:rsidRPr="00032444">
        <w:rPr>
          <w:rFonts w:ascii="BIZ UDゴシック" w:eastAsia="BIZ UDゴシック" w:hAnsi="BIZ UDゴシック" w:hint="eastAsia"/>
          <w:b/>
          <w:sz w:val="24"/>
          <w:szCs w:val="24"/>
        </w:rPr>
        <w:t>での公表</w:t>
      </w:r>
    </w:p>
    <w:p w:rsidR="00450164" w:rsidRPr="00032444" w:rsidRDefault="00032444" w:rsidP="00032444">
      <w:pPr>
        <w:ind w:left="240" w:hangingChars="100" w:hanging="240"/>
        <w:rPr>
          <w:rFonts w:ascii="BIZ UDゴシック" w:eastAsia="BIZ UDゴシック" w:hAnsi="BIZ UDゴシック"/>
          <w:b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C83054">
        <w:rPr>
          <w:rFonts w:ascii="BIZ UDゴシック" w:eastAsia="BIZ UDゴシック" w:hAnsi="BIZ UDゴシック" w:hint="eastAsia"/>
          <w:sz w:val="24"/>
          <w:szCs w:val="24"/>
        </w:rPr>
        <w:t>補助</w:t>
      </w:r>
      <w:r w:rsidR="00450164">
        <w:rPr>
          <w:rFonts w:ascii="BIZ UDゴシック" w:eastAsia="BIZ UDゴシック" w:hAnsi="BIZ UDゴシック" w:hint="eastAsia"/>
          <w:sz w:val="24"/>
          <w:szCs w:val="24"/>
        </w:rPr>
        <w:t>を活用した事業所については、佐賀市のホームページ</w:t>
      </w:r>
      <w:r w:rsidR="00C83054">
        <w:rPr>
          <w:rFonts w:ascii="BIZ UDゴシック" w:eastAsia="BIZ UDゴシック" w:hAnsi="BIZ UDゴシック" w:hint="eastAsia"/>
          <w:sz w:val="24"/>
          <w:szCs w:val="24"/>
        </w:rPr>
        <w:t>等</w:t>
      </w:r>
      <w:r w:rsidR="00450164">
        <w:rPr>
          <w:rFonts w:ascii="BIZ UDゴシック" w:eastAsia="BIZ UDゴシック" w:hAnsi="BIZ UDゴシック" w:hint="eastAsia"/>
          <w:sz w:val="24"/>
          <w:szCs w:val="24"/>
        </w:rPr>
        <w:t>で公表する予定です。</w:t>
      </w:r>
    </w:p>
    <w:p w:rsidR="00450164" w:rsidRDefault="005648CD" w:rsidP="00032444">
      <w:pPr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また、視覚障がい者の当事者団体にも、情報を提供します。</w:t>
      </w:r>
    </w:p>
    <w:p w:rsidR="005648CD" w:rsidRDefault="005648CD">
      <w:pPr>
        <w:rPr>
          <w:rFonts w:ascii="BIZ UDゴシック" w:eastAsia="BIZ UDゴシック" w:hAnsi="BIZ UDゴシック"/>
          <w:sz w:val="24"/>
          <w:szCs w:val="24"/>
        </w:rPr>
      </w:pPr>
    </w:p>
    <w:p w:rsidR="005648CD" w:rsidRDefault="00032444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2425065</wp:posOffset>
                </wp:positionH>
                <wp:positionV relativeFrom="paragraph">
                  <wp:posOffset>6350</wp:posOffset>
                </wp:positionV>
                <wp:extent cx="3314700" cy="1333500"/>
                <wp:effectExtent l="0" t="0" r="19050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333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2444" w:rsidRPr="001E09DB" w:rsidRDefault="00032444" w:rsidP="00032444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 w:rsidRPr="001E09D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問い合わせ</w:t>
                            </w:r>
                            <w:r w:rsidRPr="001E09D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  <w:u w:val="single"/>
                              </w:rPr>
                              <w:t>先</w:t>
                            </w:r>
                          </w:p>
                          <w:p w:rsidR="00032444" w:rsidRPr="001E09DB" w:rsidRDefault="001E09DB" w:rsidP="001E09DB">
                            <w:pPr>
                              <w:ind w:firstLineChars="50" w:firstLine="11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 w:rsidRPr="001E09D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佐賀市</w:t>
                            </w:r>
                            <w:r w:rsidRPr="001E09D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  <w:t>障</w:t>
                            </w:r>
                            <w:r w:rsidRPr="001E09D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がい</w:t>
                            </w:r>
                            <w:r w:rsidRPr="001E09D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  <w:t>福祉</w:t>
                            </w:r>
                            <w:r w:rsidRPr="001E09D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課障がい総務係</w:t>
                            </w:r>
                          </w:p>
                          <w:p w:rsidR="001E09DB" w:rsidRPr="001E09DB" w:rsidRDefault="001E09DB" w:rsidP="001E09DB">
                            <w:pPr>
                              <w:ind w:firstLineChars="50" w:firstLine="11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 w:rsidRPr="001E09D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電</w:t>
                            </w:r>
                            <w:bookmarkStart w:id="0" w:name="_GoBack"/>
                            <w:bookmarkEnd w:id="0"/>
                            <w:r w:rsidRPr="001E09D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話</w:t>
                            </w:r>
                            <w:r w:rsidRPr="001E09D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  <w:t xml:space="preserve">　0952-40-7251</w:t>
                            </w:r>
                          </w:p>
                          <w:p w:rsidR="001E09DB" w:rsidRPr="001E09DB" w:rsidRDefault="001E09DB" w:rsidP="001E09DB">
                            <w:pPr>
                              <w:ind w:firstLineChars="50" w:firstLine="110"/>
                              <w:jc w:val="left"/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</w:pPr>
                            <w:r w:rsidRPr="001E09D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  <w:t xml:space="preserve">FAX　</w:t>
                            </w:r>
                            <w:r w:rsidR="003A2A3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  <w:t>0952-40-737</w:t>
                            </w:r>
                            <w:r w:rsidR="003A2A3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９</w:t>
                            </w:r>
                          </w:p>
                          <w:p w:rsidR="001E09DB" w:rsidRPr="001E09DB" w:rsidRDefault="001E09DB" w:rsidP="001E09DB">
                            <w:pPr>
                              <w:ind w:firstLineChars="50" w:firstLine="11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 w:rsidRPr="001E09D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メール</w:t>
                            </w:r>
                            <w:r w:rsidRPr="001E09D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1E09D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shogaifukushi@city.saga.lg.jp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4" o:spid="_x0000_s1026" style="position:absolute;left:0;text-align:left;margin-left:190.95pt;margin-top:.5pt;width:261pt;height:10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" filled="f" strokecolor="#1f4d78 [1604]" strokeweight="1pt">
                <v:stroke joinstyle="miter"/>
                <v:textbox>
                  <w:txbxContent>
                    <w:p w:rsidR="00032444" w:rsidRPr="001E09DB" w:rsidRDefault="00032444" w:rsidP="00032444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  <w:u w:val="single"/>
                        </w:rPr>
                      </w:pPr>
                      <w:r w:rsidRPr="001E09D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u w:val="single"/>
                        </w:rPr>
                        <w:t>問い合わせ</w:t>
                      </w:r>
                      <w:r w:rsidRPr="001E09DB"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  <w:u w:val="single"/>
                        </w:rPr>
                        <w:t>先</w:t>
                      </w:r>
                    </w:p>
                    <w:p w:rsidR="00032444" w:rsidRPr="001E09DB" w:rsidRDefault="001E09DB" w:rsidP="001E09DB">
                      <w:pPr>
                        <w:ind w:firstLineChars="50" w:firstLine="11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  <w:r w:rsidRPr="001E09D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佐賀市</w:t>
                      </w:r>
                      <w:r w:rsidRPr="001E09DB"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  <w:t>障</w:t>
                      </w:r>
                      <w:r w:rsidRPr="001E09D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がい</w:t>
                      </w:r>
                      <w:r w:rsidRPr="001E09DB"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  <w:t>福祉</w:t>
                      </w:r>
                      <w:r w:rsidRPr="001E09D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課障がい総務係</w:t>
                      </w:r>
                    </w:p>
                    <w:p w:rsidR="001E09DB" w:rsidRPr="001E09DB" w:rsidRDefault="001E09DB" w:rsidP="001E09DB">
                      <w:pPr>
                        <w:ind w:firstLineChars="50" w:firstLine="11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  <w:r w:rsidRPr="001E09D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電</w:t>
                      </w:r>
                      <w:bookmarkStart w:id="1" w:name="_GoBack"/>
                      <w:bookmarkEnd w:id="1"/>
                      <w:r w:rsidRPr="001E09D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話</w:t>
                      </w:r>
                      <w:r w:rsidRPr="001E09DB"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  <w:t xml:space="preserve">　0952-40-7251</w:t>
                      </w:r>
                    </w:p>
                    <w:p w:rsidR="001E09DB" w:rsidRPr="001E09DB" w:rsidRDefault="001E09DB" w:rsidP="001E09DB">
                      <w:pPr>
                        <w:ind w:firstLineChars="50" w:firstLine="110"/>
                        <w:jc w:val="left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</w:pPr>
                      <w:r w:rsidRPr="001E09DB"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  <w:t xml:space="preserve">FAX　</w:t>
                      </w:r>
                      <w:r w:rsidR="003A2A30"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  <w:t>0952-40-737</w:t>
                      </w:r>
                      <w:r w:rsidR="003A2A3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９</w:t>
                      </w:r>
                    </w:p>
                    <w:p w:rsidR="001E09DB" w:rsidRPr="001E09DB" w:rsidRDefault="001E09DB" w:rsidP="001E09DB">
                      <w:pPr>
                        <w:ind w:firstLineChars="50" w:firstLine="11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  <w:r w:rsidRPr="001E09D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メール</w:t>
                      </w:r>
                      <w:r w:rsidRPr="001E09DB"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1E09D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shogaifukushi@city.saga.lg.jp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648CD" w:rsidRDefault="005648CD">
      <w:pPr>
        <w:rPr>
          <w:rFonts w:ascii="BIZ UDゴシック" w:eastAsia="BIZ UDゴシック" w:hAnsi="BIZ UDゴシック"/>
          <w:sz w:val="24"/>
          <w:szCs w:val="24"/>
        </w:rPr>
      </w:pPr>
    </w:p>
    <w:p w:rsidR="005648CD" w:rsidRDefault="005648CD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sz w:val="24"/>
          <w:szCs w:val="24"/>
        </w:rPr>
        <w:br w:type="page"/>
      </w:r>
    </w:p>
    <w:p w:rsidR="00CD2628" w:rsidRDefault="00CD2628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lastRenderedPageBreak/>
        <w:t>佐賀市では令和5年4月1日に</w:t>
      </w:r>
    </w:p>
    <w:p w:rsidR="00CD2628" w:rsidRPr="00CD2628" w:rsidRDefault="00CD2628" w:rsidP="00CD2628">
      <w:pPr>
        <w:rPr>
          <w:rFonts w:ascii="BIZ UDゴシック" w:eastAsia="BIZ UDゴシック" w:hAnsi="BIZ UDゴシック"/>
          <w:b/>
          <w:sz w:val="24"/>
          <w:szCs w:val="24"/>
        </w:rPr>
      </w:pPr>
      <w:r w:rsidRPr="00CD2628">
        <w:rPr>
          <w:rFonts w:ascii="BIZ UDゴシック" w:eastAsia="BIZ UDゴシック" w:hAnsi="BIZ UDゴシック" w:hint="eastAsia"/>
          <w:b/>
          <w:sz w:val="24"/>
          <w:szCs w:val="24"/>
        </w:rPr>
        <w:t>「佐賀市手話言語の普及 及び 障がいの特性に応じたコミュニケーション手段の利用の促進に関する条例（通称：障がいのある人もない人も 心つたわる条例）」</w:t>
      </w:r>
    </w:p>
    <w:p w:rsidR="00CD2628" w:rsidRDefault="00CD2628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を施行しています。</w:t>
      </w:r>
    </w:p>
    <w:p w:rsidR="001E09DB" w:rsidRDefault="001E09DB">
      <w:pPr>
        <w:rPr>
          <w:rFonts w:ascii="BIZ UDゴシック" w:eastAsia="BIZ UDゴシック" w:hAnsi="BIZ UDゴシック"/>
          <w:sz w:val="24"/>
          <w:szCs w:val="24"/>
        </w:rPr>
      </w:pPr>
    </w:p>
    <w:p w:rsidR="00CD2628" w:rsidRDefault="001E09DB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【</w:t>
      </w:r>
      <w:r w:rsidR="00635832" w:rsidRPr="00635832">
        <w:rPr>
          <w:rFonts w:ascii="BIZ UDゴシック" w:eastAsia="BIZ UDゴシック" w:hAnsi="BIZ UDゴシック" w:hint="eastAsia"/>
          <w:sz w:val="24"/>
          <w:szCs w:val="24"/>
        </w:rPr>
        <w:t>佐賀市点字・音声等活用メニュー作成事業補助金</w:t>
      </w:r>
      <w:r w:rsidR="00635832">
        <w:rPr>
          <w:rFonts w:ascii="BIZ UDゴシック" w:eastAsia="BIZ UDゴシック" w:hAnsi="BIZ UDゴシック" w:hint="eastAsia"/>
          <w:sz w:val="24"/>
          <w:szCs w:val="24"/>
        </w:rPr>
        <w:t>の対象ツール</w:t>
      </w:r>
      <w:r w:rsidR="00B9718C">
        <w:rPr>
          <w:rFonts w:ascii="BIZ UDゴシック" w:eastAsia="BIZ UDゴシック" w:hAnsi="BIZ UDゴシック" w:hint="eastAsia"/>
          <w:sz w:val="24"/>
          <w:szCs w:val="24"/>
        </w:rPr>
        <w:t>の例</w:t>
      </w:r>
      <w:r>
        <w:rPr>
          <w:rFonts w:ascii="BIZ UDゴシック" w:eastAsia="BIZ UDゴシック" w:hAnsi="BIZ UDゴシック" w:hint="eastAsia"/>
          <w:sz w:val="24"/>
          <w:szCs w:val="24"/>
        </w:rPr>
        <w:t>】</w:t>
      </w:r>
    </w:p>
    <w:p w:rsidR="00CD2628" w:rsidRPr="00CD2628" w:rsidRDefault="001E09DB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63499</wp:posOffset>
                </wp:positionV>
                <wp:extent cx="5743575" cy="6886575"/>
                <wp:effectExtent l="19050" t="1905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6886575"/>
                        </a:xfrm>
                        <a:prstGeom prst="rect">
                          <a:avLst/>
                        </a:prstGeom>
                        <a:noFill/>
                        <a:ln w="317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E507CC" id="正方形/長方形 5" o:spid="_x0000_s1026" style="position:absolute;left:0;text-align:left;margin-left:-11.55pt;margin-top:5pt;width:452.25pt;height:542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" filled="f" strokecolor="#1f4d78 [1604]" strokeweight="2.5pt"/>
            </w:pict>
          </mc:Fallback>
        </mc:AlternateContent>
      </w:r>
    </w:p>
    <w:p w:rsidR="00C83054" w:rsidRPr="00B9718C" w:rsidRDefault="00CD2628" w:rsidP="00242EEB">
      <w:pPr>
        <w:spacing w:beforeLines="50" w:before="180" w:line="0" w:lineRule="atLeast"/>
        <w:rPr>
          <w:rFonts w:ascii="BIZ UDゴシック" w:eastAsia="BIZ UDゴシック" w:hAnsi="BIZ UDゴシック"/>
          <w:b/>
          <w:sz w:val="24"/>
          <w:szCs w:val="24"/>
        </w:rPr>
      </w:pPr>
      <w:r w:rsidRPr="00B9718C">
        <w:rPr>
          <w:rFonts w:ascii="BIZ UDゴシック" w:eastAsia="BIZ UDゴシック" w:hAnsi="BIZ UDゴシック" w:hint="eastAsia"/>
          <w:b/>
          <w:sz w:val="24"/>
          <w:szCs w:val="24"/>
        </w:rPr>
        <w:t>●点字</w:t>
      </w:r>
    </w:p>
    <w:p w:rsidR="00CD2628" w:rsidRDefault="00EB5118" w:rsidP="00242EEB">
      <w:pPr>
        <w:spacing w:beforeLines="50" w:before="180" w:line="0" w:lineRule="atLeas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236855</wp:posOffset>
                </wp:positionV>
                <wp:extent cx="4048125" cy="10953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5118" w:rsidRDefault="00201EBE">
                            <w:r w:rsidRPr="00201EBE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343275" cy="962025"/>
                                  <wp:effectExtent l="0" t="0" r="9525" b="9525"/>
                                  <wp:docPr id="6" name="図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32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B5118" w:rsidRPr="00EB5118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343275" cy="962025"/>
                                  <wp:effectExtent l="0" t="0" r="9525" b="9525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32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34.95pt;margin-top:18.65pt;width:318.75pt;height:86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" filled="f" stroked="f" strokeweight=".5pt">
                <v:textbox>
                  <w:txbxContent>
                    <w:p w:rsidR="00EB5118" w:rsidRDefault="00201EBE">
                      <w:r w:rsidRPr="00201EBE">
                        <w:drawing>
                          <wp:inline distT="0" distB="0" distL="0" distR="0">
                            <wp:extent cx="3343275" cy="962025"/>
                            <wp:effectExtent l="0" t="0" r="9525" b="9525"/>
                            <wp:docPr id="6" name="図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32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B5118" w:rsidRPr="00EB5118">
                        <w:drawing>
                          <wp:inline distT="0" distB="0" distL="0" distR="0">
                            <wp:extent cx="3343275" cy="962025"/>
                            <wp:effectExtent l="0" t="0" r="9525" b="9525"/>
                            <wp:docPr id="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32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D2628">
        <w:rPr>
          <w:rFonts w:ascii="BIZ UDゴシック" w:eastAsia="BIZ UDゴシック" w:hAnsi="BIZ UDゴシック" w:hint="eastAsia"/>
          <w:sz w:val="24"/>
          <w:szCs w:val="24"/>
        </w:rPr>
        <w:t xml:space="preserve">　・</w:t>
      </w:r>
      <w:r w:rsidR="001E09DB">
        <w:rPr>
          <w:rFonts w:ascii="BIZ UDゴシック" w:eastAsia="BIZ UDゴシック" w:hAnsi="BIZ UDゴシック" w:hint="eastAsia"/>
          <w:sz w:val="24"/>
          <w:szCs w:val="24"/>
        </w:rPr>
        <w:t>縦3点×横2点の「6つの点」で1つの文字を表します。</w:t>
      </w:r>
    </w:p>
    <w:p w:rsidR="00726E07" w:rsidRDefault="00726E07" w:rsidP="00242EEB">
      <w:pPr>
        <w:spacing w:beforeLines="50" w:before="180" w:line="0" w:lineRule="atLeast"/>
        <w:rPr>
          <w:rFonts w:ascii="BIZ UDゴシック" w:eastAsia="BIZ UDゴシック" w:hAnsi="BIZ UDゴシック"/>
          <w:sz w:val="24"/>
          <w:szCs w:val="24"/>
        </w:rPr>
      </w:pPr>
    </w:p>
    <w:p w:rsidR="00EB5118" w:rsidRDefault="00CA3EBE" w:rsidP="00242EEB">
      <w:pPr>
        <w:spacing w:beforeLines="50" w:before="180" w:line="0" w:lineRule="atLeast"/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:rsidR="00EB5118" w:rsidRDefault="00EB5118" w:rsidP="00242EEB">
      <w:pPr>
        <w:spacing w:beforeLines="50" w:before="180" w:line="0" w:lineRule="atLeast"/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</w:p>
    <w:p w:rsidR="00163D71" w:rsidRDefault="00CA3EBE" w:rsidP="00EB5118">
      <w:pPr>
        <w:spacing w:beforeLines="50" w:before="180" w:line="0" w:lineRule="atLeast"/>
        <w:ind w:leftChars="100" w:left="450" w:hangingChars="100" w:hanging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</w:t>
      </w:r>
      <w:r w:rsidR="00EB5118">
        <w:rPr>
          <w:rFonts w:ascii="BIZ UDゴシック" w:eastAsia="BIZ UDゴシック" w:hAnsi="BIZ UDゴシック" w:hint="eastAsia"/>
          <w:sz w:val="24"/>
          <w:szCs w:val="24"/>
        </w:rPr>
        <w:t>全てひらがなで標記するイメージです。（漢字はありません）</w:t>
      </w:r>
    </w:p>
    <w:p w:rsidR="00EB5118" w:rsidRDefault="00EB5118" w:rsidP="00EB5118">
      <w:pPr>
        <w:spacing w:beforeLines="50" w:before="180" w:line="0" w:lineRule="atLeast"/>
        <w:ind w:leftChars="100" w:left="450" w:hangingChars="100" w:hanging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・片面印刷で３２マス×２１行、両面印刷で３２マス×１７行×２面。</w:t>
      </w:r>
    </w:p>
    <w:p w:rsidR="00EB5118" w:rsidRDefault="00EB5118" w:rsidP="00EB5118">
      <w:pPr>
        <w:spacing w:beforeLines="50" w:before="180" w:line="0" w:lineRule="atLeast"/>
        <w:ind w:leftChars="100" w:left="450" w:hangingChars="100" w:hanging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・通常の印刷よりも多くの紙を必要とするため、メニューの名用によっては、枚数が数枚に増える場合があります。</w:t>
      </w:r>
    </w:p>
    <w:p w:rsidR="00CA37BA" w:rsidRDefault="00EB5118" w:rsidP="00201EBE">
      <w:pPr>
        <w:spacing w:beforeLines="50" w:before="180" w:line="0" w:lineRule="atLeast"/>
        <w:ind w:leftChars="100" w:left="450" w:hangingChars="100" w:hanging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・品数が多い場合は、「定番メニュー」や「おすすめメニュー」に</w:t>
      </w:r>
      <w:r w:rsidR="00201EBE">
        <w:rPr>
          <w:rFonts w:ascii="BIZ UDゴシック" w:eastAsia="BIZ UDゴシック" w:hAnsi="BIZ UDゴシック" w:hint="eastAsia"/>
          <w:sz w:val="24"/>
          <w:szCs w:val="24"/>
        </w:rPr>
        <w:t>絞る、最初に「単位はすべて円です」などの文言を入れることで、文字数を減らすこともできます。</w:t>
      </w:r>
    </w:p>
    <w:p w:rsidR="005648CD" w:rsidRPr="00B9718C" w:rsidRDefault="005648CD" w:rsidP="00242EEB">
      <w:pPr>
        <w:spacing w:beforeLines="50" w:before="180" w:line="0" w:lineRule="atLeast"/>
        <w:rPr>
          <w:rFonts w:ascii="BIZ UDゴシック" w:eastAsia="BIZ UDゴシック" w:hAnsi="BIZ UDゴシック"/>
          <w:b/>
          <w:sz w:val="24"/>
          <w:szCs w:val="24"/>
        </w:rPr>
      </w:pPr>
      <w:r w:rsidRPr="00B9718C">
        <w:rPr>
          <w:rFonts w:ascii="BIZ UDゴシック" w:eastAsia="BIZ UDゴシック" w:hAnsi="BIZ UDゴシック" w:hint="eastAsia"/>
          <w:b/>
          <w:sz w:val="24"/>
          <w:szCs w:val="24"/>
        </w:rPr>
        <w:t>●音声コード（Uni-Voice）</w:t>
      </w:r>
    </w:p>
    <w:p w:rsidR="00CD2628" w:rsidRDefault="00032444" w:rsidP="00242EEB">
      <w:pPr>
        <w:spacing w:beforeLines="50" w:before="180" w:line="0" w:lineRule="atLeast"/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CD2628">
        <w:rPr>
          <w:rFonts w:ascii="BIZ UDゴシック" w:eastAsia="BIZ UDゴシック" w:hAnsi="BIZ UDゴシック" w:hint="eastAsia"/>
          <w:sz w:val="24"/>
          <w:szCs w:val="24"/>
        </w:rPr>
        <w:t>・</w:t>
      </w:r>
      <w:r w:rsidR="004462EE" w:rsidRPr="004462EE">
        <w:rPr>
          <w:rFonts w:ascii="BIZ UDゴシック" w:eastAsia="BIZ UDゴシック" w:hAnsi="BIZ UDゴシック" w:hint="eastAsia"/>
          <w:sz w:val="24"/>
          <w:szCs w:val="24"/>
        </w:rPr>
        <w:t>文字列データ等を格納することができ</w:t>
      </w:r>
      <w:r w:rsidR="004462EE">
        <w:rPr>
          <w:rFonts w:ascii="BIZ UDゴシック" w:eastAsia="BIZ UDゴシック" w:hAnsi="BIZ UDゴシック" w:hint="eastAsia"/>
          <w:sz w:val="24"/>
          <w:szCs w:val="24"/>
        </w:rPr>
        <w:t>る二次元コードで、専用機器やスマートフォンなどの専用アプリで読み取ると、音声で読み上げます。</w:t>
      </w:r>
    </w:p>
    <w:p w:rsidR="00CD2628" w:rsidRDefault="00CE52B8" w:rsidP="00242EEB">
      <w:pPr>
        <w:spacing w:beforeLines="50" w:before="180" w:line="0" w:lineRule="atLeast"/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4462EE">
        <w:rPr>
          <w:rFonts w:ascii="BIZ UDゴシック" w:eastAsia="BIZ UDゴシック" w:hAnsi="BIZ UDゴシック" w:hint="eastAsia"/>
          <w:sz w:val="24"/>
          <w:szCs w:val="24"/>
        </w:rPr>
        <w:t>・作成には専用のソフトウェアが必要となり、また、</w:t>
      </w:r>
      <w:r w:rsidR="00954EF5">
        <w:rPr>
          <w:rFonts w:ascii="BIZ UDゴシック" w:eastAsia="BIZ UDゴシック" w:hAnsi="BIZ UDゴシック" w:hint="eastAsia"/>
          <w:sz w:val="24"/>
          <w:szCs w:val="24"/>
        </w:rPr>
        <w:t>音声コードの位置が分かるよう</w:t>
      </w:r>
      <w:r w:rsidR="00A24675">
        <w:rPr>
          <w:rFonts w:ascii="BIZ UDゴシック" w:eastAsia="BIZ UDゴシック" w:hAnsi="BIZ UDゴシック" w:hint="eastAsia"/>
          <w:sz w:val="24"/>
          <w:szCs w:val="24"/>
        </w:rPr>
        <w:t>切り欠き加工</w:t>
      </w:r>
      <w:r w:rsidR="00954EF5">
        <w:rPr>
          <w:rFonts w:ascii="BIZ UDゴシック" w:eastAsia="BIZ UDゴシック" w:hAnsi="BIZ UDゴシック" w:hint="eastAsia"/>
          <w:sz w:val="24"/>
          <w:szCs w:val="24"/>
        </w:rPr>
        <w:t>が必要です。</w:t>
      </w:r>
    </w:p>
    <w:p w:rsidR="00CD2628" w:rsidRPr="00CA306A" w:rsidRDefault="003F2BC7" w:rsidP="00201EBE">
      <w:pPr>
        <w:spacing w:beforeLines="50" w:before="180" w:line="0" w:lineRule="atLeast"/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・スマートフォンを</w:t>
      </w:r>
      <w:r w:rsidR="00BB0A5A">
        <w:rPr>
          <w:rFonts w:ascii="BIZ UDゴシック" w:eastAsia="BIZ UDゴシック" w:hAnsi="BIZ UDゴシック" w:hint="eastAsia"/>
          <w:sz w:val="24"/>
          <w:szCs w:val="24"/>
        </w:rPr>
        <w:t>持っていない</w:t>
      </w:r>
      <w:r>
        <w:rPr>
          <w:rFonts w:ascii="BIZ UDゴシック" w:eastAsia="BIZ UDゴシック" w:hAnsi="BIZ UDゴシック" w:hint="eastAsia"/>
          <w:sz w:val="24"/>
          <w:szCs w:val="24"/>
        </w:rPr>
        <w:t>人も</w:t>
      </w:r>
      <w:r w:rsidR="00BB0A5A">
        <w:rPr>
          <w:rFonts w:ascii="BIZ UDゴシック" w:eastAsia="BIZ UDゴシック" w:hAnsi="BIZ UDゴシック" w:hint="eastAsia"/>
          <w:sz w:val="24"/>
          <w:szCs w:val="24"/>
        </w:rPr>
        <w:t>多いです</w:t>
      </w:r>
      <w:r>
        <w:rPr>
          <w:rFonts w:ascii="BIZ UDゴシック" w:eastAsia="BIZ UDゴシック" w:hAnsi="BIZ UDゴシック" w:hint="eastAsia"/>
          <w:sz w:val="24"/>
          <w:szCs w:val="24"/>
        </w:rPr>
        <w:t>。</w:t>
      </w:r>
      <w:r w:rsidR="00BB0A5A">
        <w:rPr>
          <w:rFonts w:ascii="BIZ UDゴシック" w:eastAsia="BIZ UDゴシック" w:hAnsi="BIZ UDゴシック" w:hint="eastAsia"/>
          <w:sz w:val="24"/>
          <w:szCs w:val="24"/>
        </w:rPr>
        <w:t>お店でスマートフォンやタブレットの準備が必要となります。</w:t>
      </w:r>
    </w:p>
    <w:p w:rsidR="00954EF5" w:rsidRPr="00B9718C" w:rsidRDefault="00954EF5" w:rsidP="00242EEB">
      <w:pPr>
        <w:spacing w:beforeLines="50" w:before="180" w:line="0" w:lineRule="atLeast"/>
        <w:rPr>
          <w:rFonts w:ascii="BIZ UDゴシック" w:eastAsia="BIZ UDゴシック" w:hAnsi="BIZ UDゴシック"/>
          <w:b/>
          <w:sz w:val="24"/>
          <w:szCs w:val="24"/>
        </w:rPr>
      </w:pPr>
      <w:r w:rsidRPr="00B9718C">
        <w:rPr>
          <w:rFonts w:ascii="BIZ UDゴシック" w:eastAsia="BIZ UDゴシック" w:hAnsi="BIZ UDゴシック" w:hint="eastAsia"/>
          <w:b/>
          <w:sz w:val="24"/>
          <w:szCs w:val="24"/>
        </w:rPr>
        <w:t>●音声版</w:t>
      </w:r>
    </w:p>
    <w:p w:rsidR="00954EF5" w:rsidRDefault="00954EF5" w:rsidP="00242EEB">
      <w:pPr>
        <w:spacing w:beforeLines="50" w:before="180" w:line="0" w:lineRule="atLeast"/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・</w:t>
      </w:r>
      <w:r w:rsidR="001E09DB">
        <w:rPr>
          <w:rFonts w:ascii="BIZ UDゴシック" w:eastAsia="BIZ UDゴシック" w:hAnsi="BIZ UDゴシック" w:hint="eastAsia"/>
          <w:sz w:val="24"/>
          <w:szCs w:val="24"/>
        </w:rPr>
        <w:t>音訳者が音声を吹き込み、通常のCDプレーヤーで再生する「音楽CD版」や専用の機器で再生する「デイジー版」があります。</w:t>
      </w:r>
    </w:p>
    <w:p w:rsidR="00CD2628" w:rsidRPr="00CA37BA" w:rsidRDefault="00830926" w:rsidP="00242EEB">
      <w:pPr>
        <w:spacing w:beforeLines="50" w:before="180" w:line="0" w:lineRule="atLeas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・</w:t>
      </w:r>
      <w:r w:rsidR="00E03E0B">
        <w:rPr>
          <w:rFonts w:ascii="BIZ UDゴシック" w:eastAsia="BIZ UDゴシック" w:hAnsi="BIZ UDゴシック" w:hint="eastAsia"/>
          <w:sz w:val="24"/>
          <w:szCs w:val="24"/>
        </w:rPr>
        <w:t>再生するための</w:t>
      </w:r>
      <w:r>
        <w:rPr>
          <w:rFonts w:ascii="BIZ UDゴシック" w:eastAsia="BIZ UDゴシック" w:hAnsi="BIZ UDゴシック" w:hint="eastAsia"/>
          <w:sz w:val="24"/>
          <w:szCs w:val="24"/>
        </w:rPr>
        <w:t>CDプレーヤー</w:t>
      </w:r>
      <w:r w:rsidR="00E03E0B">
        <w:rPr>
          <w:rFonts w:ascii="BIZ UDゴシック" w:eastAsia="BIZ UDゴシック" w:hAnsi="BIZ UDゴシック" w:hint="eastAsia"/>
          <w:sz w:val="24"/>
          <w:szCs w:val="24"/>
        </w:rPr>
        <w:t>等</w:t>
      </w:r>
      <w:r w:rsidR="00CE52B8">
        <w:rPr>
          <w:rFonts w:ascii="BIZ UDゴシック" w:eastAsia="BIZ UDゴシック" w:hAnsi="BIZ UDゴシック" w:hint="eastAsia"/>
          <w:sz w:val="24"/>
          <w:szCs w:val="24"/>
        </w:rPr>
        <w:t>の</w:t>
      </w:r>
      <w:r w:rsidR="00E03E0B">
        <w:rPr>
          <w:rFonts w:ascii="BIZ UDゴシック" w:eastAsia="BIZ UDゴシック" w:hAnsi="BIZ UDゴシック" w:hint="eastAsia"/>
          <w:sz w:val="24"/>
          <w:szCs w:val="24"/>
        </w:rPr>
        <w:t>機器の</w:t>
      </w:r>
      <w:r w:rsidR="00CE52B8">
        <w:rPr>
          <w:rFonts w:ascii="BIZ UDゴシック" w:eastAsia="BIZ UDゴシック" w:hAnsi="BIZ UDゴシック" w:hint="eastAsia"/>
          <w:sz w:val="24"/>
          <w:szCs w:val="24"/>
        </w:rPr>
        <w:t>準備が必要となります</w:t>
      </w:r>
      <w:r>
        <w:rPr>
          <w:rFonts w:ascii="BIZ UDゴシック" w:eastAsia="BIZ UDゴシック" w:hAnsi="BIZ UDゴシック" w:hint="eastAsia"/>
          <w:sz w:val="24"/>
          <w:szCs w:val="24"/>
        </w:rPr>
        <w:t>。</w:t>
      </w:r>
    </w:p>
    <w:sectPr w:rsidR="00CD2628" w:rsidRPr="00CA37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C1B" w:rsidRDefault="00E41C1B" w:rsidP="001142C3">
      <w:r>
        <w:separator/>
      </w:r>
    </w:p>
  </w:endnote>
  <w:endnote w:type="continuationSeparator" w:id="0">
    <w:p w:rsidR="00E41C1B" w:rsidRDefault="00E41C1B" w:rsidP="00114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C1B" w:rsidRDefault="00E41C1B" w:rsidP="001142C3">
      <w:r>
        <w:separator/>
      </w:r>
    </w:p>
  </w:footnote>
  <w:footnote w:type="continuationSeparator" w:id="0">
    <w:p w:rsidR="00E41C1B" w:rsidRDefault="00E41C1B" w:rsidP="00114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439"/>
    <w:rsid w:val="00010BD0"/>
    <w:rsid w:val="00032444"/>
    <w:rsid w:val="00065D80"/>
    <w:rsid w:val="000C37D9"/>
    <w:rsid w:val="000C6ABF"/>
    <w:rsid w:val="001142C3"/>
    <w:rsid w:val="00163D71"/>
    <w:rsid w:val="001E09DB"/>
    <w:rsid w:val="00201EBE"/>
    <w:rsid w:val="00242EEB"/>
    <w:rsid w:val="0033714B"/>
    <w:rsid w:val="003A2A30"/>
    <w:rsid w:val="003F2BC7"/>
    <w:rsid w:val="00413C6F"/>
    <w:rsid w:val="004462EE"/>
    <w:rsid w:val="00450164"/>
    <w:rsid w:val="00475101"/>
    <w:rsid w:val="00561227"/>
    <w:rsid w:val="005648CD"/>
    <w:rsid w:val="00597439"/>
    <w:rsid w:val="00635832"/>
    <w:rsid w:val="00656DD5"/>
    <w:rsid w:val="006601E2"/>
    <w:rsid w:val="006A06AF"/>
    <w:rsid w:val="00726E07"/>
    <w:rsid w:val="007A3439"/>
    <w:rsid w:val="007A775F"/>
    <w:rsid w:val="00830926"/>
    <w:rsid w:val="00835B3E"/>
    <w:rsid w:val="009515E5"/>
    <w:rsid w:val="00954EF5"/>
    <w:rsid w:val="009938FD"/>
    <w:rsid w:val="00A13FCD"/>
    <w:rsid w:val="00A24675"/>
    <w:rsid w:val="00AE1140"/>
    <w:rsid w:val="00B0000A"/>
    <w:rsid w:val="00B9718C"/>
    <w:rsid w:val="00BB0A5A"/>
    <w:rsid w:val="00C56192"/>
    <w:rsid w:val="00C83054"/>
    <w:rsid w:val="00CA306A"/>
    <w:rsid w:val="00CA37BA"/>
    <w:rsid w:val="00CA3EBE"/>
    <w:rsid w:val="00CD2628"/>
    <w:rsid w:val="00CE52B8"/>
    <w:rsid w:val="00CF660A"/>
    <w:rsid w:val="00DA36E1"/>
    <w:rsid w:val="00DB3001"/>
    <w:rsid w:val="00DD255A"/>
    <w:rsid w:val="00E03E0B"/>
    <w:rsid w:val="00E41C1B"/>
    <w:rsid w:val="00E54205"/>
    <w:rsid w:val="00EB5118"/>
    <w:rsid w:val="00F15E61"/>
    <w:rsid w:val="00F17889"/>
    <w:rsid w:val="00F31174"/>
    <w:rsid w:val="00F3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11B1DB4"/>
  <w15:chartTrackingRefBased/>
  <w15:docId w15:val="{E8BDA963-1239-44F4-9B52-D4D4C450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6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2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42C3"/>
  </w:style>
  <w:style w:type="paragraph" w:styleId="a5">
    <w:name w:val="footer"/>
    <w:basedOn w:val="a"/>
    <w:link w:val="a6"/>
    <w:uiPriority w:val="99"/>
    <w:unhideWhenUsed/>
    <w:rsid w:val="001142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42C3"/>
  </w:style>
  <w:style w:type="paragraph" w:styleId="a7">
    <w:name w:val="Balloon Text"/>
    <w:basedOn w:val="a"/>
    <w:link w:val="a8"/>
    <w:uiPriority w:val="99"/>
    <w:semiHidden/>
    <w:unhideWhenUsed/>
    <w:rsid w:val="001E09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09D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26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1069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2024-02-22T07:47:00Z</cp:lastPrinted>
  <dcterms:created xsi:type="dcterms:W3CDTF">2023-12-04T06:53:00Z</dcterms:created>
  <dcterms:modified xsi:type="dcterms:W3CDTF">2024-04-30T12:05:00Z</dcterms:modified>
</cp:coreProperties>
</file>