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64D8D" w14:textId="322B9B4D" w:rsidR="00AD63AA" w:rsidRPr="00C75D97" w:rsidRDefault="00AD63AA" w:rsidP="00AD63AA">
      <w:pPr>
        <w:jc w:val="center"/>
        <w:rPr>
          <w:rFonts w:ascii="ＭＳ 明朝" w:eastAsia="ＭＳ 明朝" w:hAnsi="ＭＳ 明朝"/>
          <w:sz w:val="40"/>
          <w:szCs w:val="48"/>
        </w:rPr>
      </w:pPr>
    </w:p>
    <w:p w14:paraId="790A116E" w14:textId="77777777" w:rsidR="00AD63AA" w:rsidRPr="00C75D97" w:rsidRDefault="00AD63AA" w:rsidP="00AD63AA">
      <w:pPr>
        <w:jc w:val="center"/>
        <w:rPr>
          <w:rFonts w:ascii="ＭＳ 明朝" w:eastAsia="ＭＳ 明朝" w:hAnsi="ＭＳ 明朝"/>
          <w:sz w:val="40"/>
          <w:szCs w:val="48"/>
        </w:rPr>
      </w:pPr>
    </w:p>
    <w:p w14:paraId="124BA8DE" w14:textId="77777777" w:rsidR="00AD63AA" w:rsidRPr="00C75D97" w:rsidRDefault="00AD63AA" w:rsidP="00AD63AA">
      <w:pPr>
        <w:jc w:val="center"/>
        <w:rPr>
          <w:rFonts w:ascii="ＭＳ 明朝" w:eastAsia="ＭＳ 明朝" w:hAnsi="ＭＳ 明朝"/>
          <w:sz w:val="40"/>
          <w:szCs w:val="48"/>
        </w:rPr>
      </w:pPr>
    </w:p>
    <w:p w14:paraId="7B9A0285" w14:textId="77777777" w:rsidR="00AD63AA" w:rsidRPr="00C75D97" w:rsidRDefault="00AD63AA" w:rsidP="00AD63AA">
      <w:pPr>
        <w:jc w:val="center"/>
        <w:rPr>
          <w:rFonts w:ascii="ＭＳ 明朝" w:eastAsia="ＭＳ 明朝" w:hAnsi="ＭＳ 明朝"/>
          <w:sz w:val="36"/>
          <w:szCs w:val="48"/>
        </w:rPr>
      </w:pPr>
    </w:p>
    <w:p w14:paraId="25672435" w14:textId="0806651A" w:rsidR="004C79EE" w:rsidRDefault="007C61F3" w:rsidP="008D2D65">
      <w:pPr>
        <w:jc w:val="center"/>
        <w:rPr>
          <w:rFonts w:ascii="ＭＳ 明朝" w:eastAsia="ＭＳ 明朝" w:hAnsi="ＭＳ 明朝"/>
          <w:sz w:val="32"/>
          <w:szCs w:val="48"/>
        </w:rPr>
      </w:pPr>
      <w:r>
        <w:rPr>
          <w:rFonts w:ascii="ＭＳ 明朝" w:eastAsia="ＭＳ 明朝" w:hAnsi="ＭＳ 明朝" w:hint="eastAsia"/>
          <w:sz w:val="32"/>
          <w:szCs w:val="48"/>
        </w:rPr>
        <w:t>中央大通り賑わい拠点</w:t>
      </w:r>
      <w:r w:rsidR="004C79EE">
        <w:rPr>
          <w:rFonts w:ascii="ＭＳ 明朝" w:eastAsia="ＭＳ 明朝" w:hAnsi="ＭＳ 明朝" w:hint="eastAsia"/>
          <w:sz w:val="32"/>
          <w:szCs w:val="48"/>
        </w:rPr>
        <w:t>の</w:t>
      </w:r>
      <w:r w:rsidR="007D4C0A" w:rsidRPr="008D3566">
        <w:rPr>
          <w:rFonts w:ascii="ＭＳ 明朝" w:eastAsia="ＭＳ 明朝" w:hAnsi="ＭＳ 明朝" w:hint="eastAsia"/>
          <w:sz w:val="32"/>
          <w:szCs w:val="48"/>
        </w:rPr>
        <w:t>利活用に係る</w:t>
      </w:r>
    </w:p>
    <w:p w14:paraId="148382A7" w14:textId="0605BE6E" w:rsidR="00AB78D5" w:rsidRPr="008D3566" w:rsidRDefault="002239DF" w:rsidP="004C79EE">
      <w:pPr>
        <w:jc w:val="center"/>
        <w:rPr>
          <w:rFonts w:ascii="ＭＳ 明朝" w:eastAsia="ＭＳ 明朝" w:hAnsi="ＭＳ 明朝"/>
          <w:sz w:val="32"/>
          <w:szCs w:val="48"/>
        </w:rPr>
      </w:pPr>
      <w:r w:rsidRPr="008D3566">
        <w:rPr>
          <w:rFonts w:ascii="ＭＳ 明朝" w:eastAsia="ＭＳ 明朝" w:hAnsi="ＭＳ 明朝" w:hint="eastAsia"/>
          <w:sz w:val="32"/>
          <w:szCs w:val="48"/>
        </w:rPr>
        <w:t>サウンディング型市場調査</w:t>
      </w:r>
    </w:p>
    <w:p w14:paraId="14380275" w14:textId="689AB59F" w:rsidR="00A1562F" w:rsidRPr="00C75D97" w:rsidRDefault="002239DF" w:rsidP="00AD63AA">
      <w:pPr>
        <w:jc w:val="center"/>
        <w:rPr>
          <w:rFonts w:ascii="ＭＳ 明朝" w:eastAsia="ＭＳ 明朝" w:hAnsi="ＭＳ 明朝"/>
          <w:sz w:val="36"/>
          <w:szCs w:val="48"/>
        </w:rPr>
      </w:pPr>
      <w:r w:rsidRPr="00C75D97">
        <w:rPr>
          <w:rFonts w:ascii="ＭＳ 明朝" w:eastAsia="ＭＳ 明朝" w:hAnsi="ＭＳ 明朝" w:hint="eastAsia"/>
          <w:sz w:val="36"/>
          <w:szCs w:val="48"/>
        </w:rPr>
        <w:t>実施要領</w:t>
      </w:r>
    </w:p>
    <w:p w14:paraId="43C30869" w14:textId="4EF60330" w:rsidR="00B63776" w:rsidRPr="00C75D97" w:rsidRDefault="00B63776" w:rsidP="00AD63AA">
      <w:pPr>
        <w:jc w:val="center"/>
        <w:rPr>
          <w:rFonts w:ascii="ＭＳ 明朝" w:eastAsia="ＭＳ 明朝" w:hAnsi="ＭＳ 明朝"/>
          <w:sz w:val="40"/>
          <w:szCs w:val="48"/>
        </w:rPr>
      </w:pPr>
    </w:p>
    <w:p w14:paraId="2C26900B" w14:textId="227E125A" w:rsidR="00AD63AA" w:rsidRPr="00C75D97" w:rsidRDefault="00AD63AA" w:rsidP="00AD63AA">
      <w:pPr>
        <w:jc w:val="center"/>
        <w:rPr>
          <w:rFonts w:ascii="ＭＳ 明朝" w:eastAsia="ＭＳ 明朝" w:hAnsi="ＭＳ 明朝"/>
          <w:sz w:val="40"/>
          <w:szCs w:val="48"/>
        </w:rPr>
      </w:pPr>
    </w:p>
    <w:p w14:paraId="5E70BF0D" w14:textId="37DFED79" w:rsidR="00AD63AA" w:rsidRPr="00C75D97" w:rsidRDefault="00AD63AA" w:rsidP="00AD63AA">
      <w:pPr>
        <w:jc w:val="center"/>
        <w:rPr>
          <w:rFonts w:ascii="ＭＳ 明朝" w:eastAsia="ＭＳ 明朝" w:hAnsi="ＭＳ 明朝"/>
          <w:sz w:val="40"/>
          <w:szCs w:val="48"/>
        </w:rPr>
      </w:pPr>
    </w:p>
    <w:p w14:paraId="265E3363" w14:textId="6BD2CAEC" w:rsidR="00AD63AA" w:rsidRPr="00C75D97" w:rsidRDefault="00AD63AA" w:rsidP="00AD63AA">
      <w:pPr>
        <w:jc w:val="center"/>
        <w:rPr>
          <w:rFonts w:ascii="ＭＳ 明朝" w:eastAsia="ＭＳ 明朝" w:hAnsi="ＭＳ 明朝"/>
          <w:sz w:val="40"/>
          <w:szCs w:val="48"/>
        </w:rPr>
      </w:pPr>
    </w:p>
    <w:p w14:paraId="435C4D5C" w14:textId="77777777" w:rsidR="00AD63AA" w:rsidRPr="00C75D97" w:rsidRDefault="00AD63AA" w:rsidP="00AD63AA">
      <w:pPr>
        <w:jc w:val="center"/>
        <w:rPr>
          <w:rFonts w:ascii="ＭＳ 明朝" w:eastAsia="ＭＳ 明朝" w:hAnsi="ＭＳ 明朝"/>
          <w:sz w:val="40"/>
          <w:szCs w:val="48"/>
        </w:rPr>
      </w:pPr>
    </w:p>
    <w:p w14:paraId="4710A3C1" w14:textId="77777777" w:rsidR="00AD63AA" w:rsidRPr="00C75D97" w:rsidRDefault="00AD63AA" w:rsidP="00AD63AA">
      <w:pPr>
        <w:jc w:val="center"/>
        <w:rPr>
          <w:rFonts w:ascii="ＭＳ 明朝" w:eastAsia="ＭＳ 明朝" w:hAnsi="ＭＳ 明朝"/>
          <w:sz w:val="40"/>
          <w:szCs w:val="48"/>
        </w:rPr>
      </w:pPr>
    </w:p>
    <w:p w14:paraId="6466FB14" w14:textId="5ACEACF9" w:rsidR="002239DF" w:rsidRPr="00AD63AA" w:rsidRDefault="00A2497F" w:rsidP="00151EB9">
      <w:pPr>
        <w:jc w:val="center"/>
        <w:rPr>
          <w:rFonts w:ascii="ＭＳ 明朝" w:eastAsia="ＭＳ 明朝" w:hAnsi="ＭＳ 明朝"/>
          <w:sz w:val="36"/>
          <w:szCs w:val="36"/>
        </w:rPr>
      </w:pPr>
      <w:r>
        <w:rPr>
          <w:rFonts w:ascii="ＭＳ 明朝" w:eastAsia="ＭＳ 明朝" w:hAnsi="ＭＳ 明朝" w:hint="eastAsia"/>
          <w:sz w:val="36"/>
          <w:szCs w:val="36"/>
        </w:rPr>
        <w:t>令和</w:t>
      </w:r>
      <w:r w:rsidR="007C61F3">
        <w:rPr>
          <w:rFonts w:ascii="ＭＳ 明朝" w:eastAsia="ＭＳ 明朝" w:hAnsi="ＭＳ 明朝" w:hint="eastAsia"/>
          <w:sz w:val="36"/>
          <w:szCs w:val="36"/>
        </w:rPr>
        <w:t>８</w:t>
      </w:r>
      <w:r>
        <w:rPr>
          <w:rFonts w:ascii="ＭＳ 明朝" w:eastAsia="ＭＳ 明朝" w:hAnsi="ＭＳ 明朝" w:hint="eastAsia"/>
          <w:sz w:val="36"/>
          <w:szCs w:val="36"/>
        </w:rPr>
        <w:t>年</w:t>
      </w:r>
      <w:r w:rsidR="007C61F3">
        <w:rPr>
          <w:rFonts w:ascii="ＭＳ 明朝" w:eastAsia="ＭＳ 明朝" w:hAnsi="ＭＳ 明朝" w:hint="eastAsia"/>
          <w:sz w:val="36"/>
          <w:szCs w:val="36"/>
        </w:rPr>
        <w:t>９</w:t>
      </w:r>
      <w:r w:rsidR="002239DF" w:rsidRPr="00AD63AA">
        <w:rPr>
          <w:rFonts w:ascii="ＭＳ 明朝" w:eastAsia="ＭＳ 明朝" w:hAnsi="ＭＳ 明朝" w:hint="eastAsia"/>
          <w:sz w:val="36"/>
          <w:szCs w:val="36"/>
        </w:rPr>
        <w:t>月</w:t>
      </w:r>
    </w:p>
    <w:p w14:paraId="5DBB118B" w14:textId="77777777" w:rsidR="002239DF" w:rsidRPr="00AD63AA" w:rsidRDefault="002239DF">
      <w:pPr>
        <w:rPr>
          <w:rFonts w:ascii="ＭＳ 明朝" w:eastAsia="ＭＳ 明朝" w:hAnsi="ＭＳ 明朝"/>
          <w:sz w:val="36"/>
          <w:szCs w:val="36"/>
        </w:rPr>
      </w:pPr>
    </w:p>
    <w:p w14:paraId="6C9CF52F" w14:textId="53FCFB12" w:rsidR="00AB78D5" w:rsidRDefault="002239DF" w:rsidP="00AD63AA">
      <w:pPr>
        <w:jc w:val="center"/>
        <w:rPr>
          <w:rFonts w:ascii="ＭＳ 明朝" w:eastAsia="ＭＳ 明朝" w:hAnsi="ＭＳ 明朝"/>
          <w:sz w:val="36"/>
          <w:szCs w:val="36"/>
        </w:rPr>
      </w:pPr>
      <w:r w:rsidRPr="00AD63AA">
        <w:rPr>
          <w:rFonts w:ascii="ＭＳ 明朝" w:eastAsia="ＭＳ 明朝" w:hAnsi="ＭＳ 明朝" w:hint="eastAsia"/>
          <w:sz w:val="36"/>
          <w:szCs w:val="36"/>
        </w:rPr>
        <w:t>佐賀市</w:t>
      </w:r>
      <w:r w:rsidR="007C61F3">
        <w:rPr>
          <w:rFonts w:ascii="ＭＳ 明朝" w:eastAsia="ＭＳ 明朝" w:hAnsi="ＭＳ 明朝" w:hint="eastAsia"/>
          <w:sz w:val="36"/>
          <w:szCs w:val="36"/>
        </w:rPr>
        <w:t>経済部</w:t>
      </w:r>
    </w:p>
    <w:p w14:paraId="5C76F74C" w14:textId="7C7B80B3" w:rsidR="002239DF" w:rsidRDefault="007C61F3" w:rsidP="00AD63AA">
      <w:pPr>
        <w:jc w:val="center"/>
        <w:rPr>
          <w:rFonts w:ascii="ＭＳ 明朝" w:eastAsia="ＭＳ 明朝" w:hAnsi="ＭＳ 明朝"/>
        </w:rPr>
      </w:pPr>
      <w:r>
        <w:rPr>
          <w:rFonts w:ascii="ＭＳ 明朝" w:eastAsia="ＭＳ 明朝" w:hAnsi="ＭＳ 明朝" w:hint="eastAsia"/>
          <w:sz w:val="36"/>
          <w:szCs w:val="36"/>
        </w:rPr>
        <w:t>中心市街地振興室</w:t>
      </w:r>
      <w:r w:rsidR="002239DF">
        <w:rPr>
          <w:rFonts w:ascii="ＭＳ 明朝" w:eastAsia="ＭＳ 明朝" w:hAnsi="ＭＳ 明朝"/>
        </w:rPr>
        <w:br w:type="page"/>
      </w:r>
    </w:p>
    <w:p w14:paraId="5AF9F5C0" w14:textId="77777777" w:rsidR="00AD63AA" w:rsidRPr="00C23053" w:rsidRDefault="00AD63AA">
      <w:pPr>
        <w:rPr>
          <w:rFonts w:ascii="ＭＳ 明朝" w:eastAsia="ＭＳ 明朝" w:hAnsi="ＭＳ 明朝"/>
          <w:sz w:val="24"/>
          <w:szCs w:val="24"/>
        </w:rPr>
      </w:pPr>
    </w:p>
    <w:p w14:paraId="4255AA1B" w14:textId="7C8C7E19" w:rsidR="002239DF" w:rsidRPr="00AD63AA" w:rsidRDefault="007C61F3" w:rsidP="007F34C9">
      <w:pPr>
        <w:jc w:val="left"/>
        <w:rPr>
          <w:rFonts w:ascii="ＭＳ 明朝" w:eastAsia="ＭＳ 明朝" w:hAnsi="ＭＳ 明朝"/>
          <w:sz w:val="24"/>
          <w:szCs w:val="24"/>
        </w:rPr>
      </w:pPr>
      <w:r>
        <w:rPr>
          <w:rFonts w:ascii="ＭＳ 明朝" w:eastAsia="ＭＳ 明朝" w:hAnsi="ＭＳ 明朝" w:hint="eastAsia"/>
          <w:sz w:val="24"/>
          <w:szCs w:val="24"/>
        </w:rPr>
        <w:t>中央大通り賑わい拠点</w:t>
      </w:r>
      <w:r w:rsidR="004C79EE">
        <w:rPr>
          <w:rFonts w:ascii="ＭＳ 明朝" w:eastAsia="ＭＳ 明朝" w:hAnsi="ＭＳ 明朝" w:hint="eastAsia"/>
          <w:sz w:val="24"/>
          <w:szCs w:val="24"/>
        </w:rPr>
        <w:t>の</w:t>
      </w:r>
      <w:r w:rsidR="00D40042">
        <w:rPr>
          <w:rFonts w:ascii="ＭＳ 明朝" w:eastAsia="ＭＳ 明朝" w:hAnsi="ＭＳ 明朝" w:hint="eastAsia"/>
          <w:sz w:val="24"/>
          <w:szCs w:val="24"/>
        </w:rPr>
        <w:t>利活用</w:t>
      </w:r>
      <w:r w:rsidR="00AD63AA" w:rsidRPr="00AD63AA">
        <w:rPr>
          <w:rFonts w:ascii="ＭＳ 明朝" w:eastAsia="ＭＳ 明朝" w:hAnsi="ＭＳ 明朝" w:hint="eastAsia"/>
          <w:sz w:val="24"/>
          <w:szCs w:val="24"/>
        </w:rPr>
        <w:t>に係る</w:t>
      </w:r>
      <w:r w:rsidR="002239DF" w:rsidRPr="00AD63AA">
        <w:rPr>
          <w:rFonts w:ascii="ＭＳ 明朝" w:eastAsia="ＭＳ 明朝" w:hAnsi="ＭＳ 明朝" w:hint="eastAsia"/>
          <w:sz w:val="24"/>
          <w:szCs w:val="24"/>
        </w:rPr>
        <w:t>サウンディング型市場調査実施要領</w:t>
      </w:r>
    </w:p>
    <w:p w14:paraId="6B6BA21A" w14:textId="77777777" w:rsidR="00AD63AA" w:rsidRPr="00026C06" w:rsidRDefault="00AD63AA">
      <w:pPr>
        <w:rPr>
          <w:rFonts w:ascii="ＭＳ 明朝" w:eastAsia="ＭＳ 明朝" w:hAnsi="ＭＳ 明朝"/>
          <w:sz w:val="24"/>
          <w:szCs w:val="24"/>
        </w:rPr>
      </w:pPr>
    </w:p>
    <w:p w14:paraId="025DAFA4" w14:textId="77777777" w:rsidR="000F19FD" w:rsidRDefault="002239DF">
      <w:pPr>
        <w:rPr>
          <w:rFonts w:ascii="ＭＳ 明朝" w:eastAsia="ＭＳ 明朝" w:hAnsi="ＭＳ 明朝"/>
          <w:sz w:val="24"/>
          <w:szCs w:val="24"/>
        </w:rPr>
      </w:pPr>
      <w:r w:rsidRPr="00AD63AA">
        <w:rPr>
          <w:rFonts w:ascii="ＭＳ 明朝" w:eastAsia="ＭＳ 明朝" w:hAnsi="ＭＳ 明朝" w:hint="eastAsia"/>
          <w:sz w:val="24"/>
          <w:szCs w:val="24"/>
        </w:rPr>
        <w:t>目次</w:t>
      </w:r>
      <w:r w:rsidR="000F19FD">
        <w:rPr>
          <w:rFonts w:ascii="ＭＳ 明朝" w:eastAsia="ＭＳ 明朝" w:hAnsi="ＭＳ 明朝" w:hint="eastAsia"/>
          <w:sz w:val="24"/>
          <w:szCs w:val="24"/>
        </w:rPr>
        <w:t xml:space="preserve">　　　　　　　　　　　　　　　　　　　　　　　　　　　　　　　　</w:t>
      </w:r>
    </w:p>
    <w:p w14:paraId="1B36A68D" w14:textId="00E23D7E" w:rsidR="002239DF" w:rsidRDefault="000F19FD" w:rsidP="000F19FD">
      <w:pPr>
        <w:ind w:firstLineChars="3400" w:firstLine="8160"/>
        <w:rPr>
          <w:rFonts w:ascii="ＭＳ 明朝" w:eastAsia="ＭＳ 明朝" w:hAnsi="ＭＳ 明朝"/>
          <w:sz w:val="24"/>
          <w:szCs w:val="24"/>
        </w:rPr>
      </w:pPr>
      <w:r>
        <w:rPr>
          <w:rFonts w:ascii="ＭＳ 明朝" w:eastAsia="ＭＳ 明朝" w:hAnsi="ＭＳ 明朝" w:hint="eastAsia"/>
          <w:sz w:val="24"/>
          <w:szCs w:val="24"/>
        </w:rPr>
        <w:t>ページ番号</w:t>
      </w:r>
    </w:p>
    <w:p w14:paraId="1AA0204E" w14:textId="77777777" w:rsidR="00AD63AA" w:rsidRPr="00AD63AA" w:rsidRDefault="00AD63AA">
      <w:pPr>
        <w:rPr>
          <w:rFonts w:ascii="ＭＳ 明朝" w:eastAsia="ＭＳ 明朝" w:hAnsi="ＭＳ 明朝"/>
          <w:sz w:val="24"/>
          <w:szCs w:val="24"/>
        </w:rPr>
      </w:pPr>
    </w:p>
    <w:p w14:paraId="0C0402D7" w14:textId="4DDD09D6" w:rsidR="000378BF" w:rsidRDefault="000378BF" w:rsidP="004C76D7">
      <w:pPr>
        <w:ind w:firstLineChars="100" w:firstLine="240"/>
        <w:rPr>
          <w:rFonts w:ascii="ＭＳ 明朝" w:eastAsia="ＭＳ 明朝" w:hAnsi="ＭＳ 明朝"/>
          <w:sz w:val="24"/>
          <w:szCs w:val="24"/>
        </w:rPr>
      </w:pPr>
      <w:r w:rsidRPr="00AD63AA">
        <w:rPr>
          <w:rFonts w:ascii="ＭＳ 明朝" w:eastAsia="ＭＳ 明朝" w:hAnsi="ＭＳ 明朝" w:hint="eastAsia"/>
          <w:sz w:val="24"/>
          <w:szCs w:val="24"/>
        </w:rPr>
        <w:t>１　本調査の目的</w:t>
      </w:r>
      <w:r w:rsidR="000F19FD">
        <w:rPr>
          <w:rFonts w:ascii="ＭＳ 明朝" w:eastAsia="ＭＳ 明朝" w:hAnsi="ＭＳ 明朝" w:hint="eastAsia"/>
          <w:sz w:val="24"/>
          <w:szCs w:val="24"/>
        </w:rPr>
        <w:t xml:space="preserve">　　　　　　　　　　　　　　　　　　　　　　　　　　・・・１</w:t>
      </w:r>
    </w:p>
    <w:p w14:paraId="10EDB5EB" w14:textId="77777777" w:rsidR="004C76D7" w:rsidRPr="000F19FD" w:rsidRDefault="004C76D7">
      <w:pPr>
        <w:rPr>
          <w:rFonts w:ascii="ＭＳ 明朝" w:eastAsia="ＭＳ 明朝" w:hAnsi="ＭＳ 明朝"/>
          <w:sz w:val="24"/>
          <w:szCs w:val="24"/>
        </w:rPr>
      </w:pPr>
    </w:p>
    <w:p w14:paraId="0A68BA9C" w14:textId="4272E2AB" w:rsidR="000378BF" w:rsidRDefault="000378BF" w:rsidP="004C76D7">
      <w:pPr>
        <w:ind w:firstLineChars="100" w:firstLine="240"/>
        <w:rPr>
          <w:rFonts w:ascii="ＭＳ 明朝" w:eastAsia="ＭＳ 明朝" w:hAnsi="ＭＳ 明朝"/>
          <w:sz w:val="24"/>
          <w:szCs w:val="24"/>
        </w:rPr>
      </w:pPr>
      <w:r w:rsidRPr="00AD63AA">
        <w:rPr>
          <w:rFonts w:ascii="ＭＳ 明朝" w:eastAsia="ＭＳ 明朝" w:hAnsi="ＭＳ 明朝" w:hint="eastAsia"/>
          <w:sz w:val="24"/>
          <w:szCs w:val="24"/>
        </w:rPr>
        <w:t xml:space="preserve">２　</w:t>
      </w:r>
      <w:r w:rsidR="00702026" w:rsidRPr="00AD63AA">
        <w:rPr>
          <w:rFonts w:ascii="ＭＳ 明朝" w:eastAsia="ＭＳ 明朝" w:hAnsi="ＭＳ 明朝" w:hint="eastAsia"/>
          <w:sz w:val="24"/>
          <w:szCs w:val="24"/>
        </w:rPr>
        <w:t>調査対象地の概要</w:t>
      </w:r>
      <w:r w:rsidR="000F19FD">
        <w:rPr>
          <w:rFonts w:ascii="ＭＳ 明朝" w:eastAsia="ＭＳ 明朝" w:hAnsi="ＭＳ 明朝" w:hint="eastAsia"/>
          <w:sz w:val="24"/>
          <w:szCs w:val="24"/>
        </w:rPr>
        <w:t xml:space="preserve">　　　　　　　　　　　　　　　　　　　　　　　　・・・</w:t>
      </w:r>
      <w:r w:rsidR="005F20EE">
        <w:rPr>
          <w:rFonts w:ascii="ＭＳ 明朝" w:eastAsia="ＭＳ 明朝" w:hAnsi="ＭＳ 明朝" w:hint="eastAsia"/>
          <w:sz w:val="24"/>
          <w:szCs w:val="24"/>
        </w:rPr>
        <w:t>２</w:t>
      </w:r>
    </w:p>
    <w:p w14:paraId="6ECBBC06" w14:textId="77777777" w:rsidR="004C76D7" w:rsidRPr="00AD63AA" w:rsidRDefault="004C76D7">
      <w:pPr>
        <w:rPr>
          <w:rFonts w:ascii="ＭＳ 明朝" w:eastAsia="ＭＳ 明朝" w:hAnsi="ＭＳ 明朝"/>
          <w:sz w:val="24"/>
          <w:szCs w:val="24"/>
        </w:rPr>
      </w:pPr>
    </w:p>
    <w:p w14:paraId="18F92BB7" w14:textId="47A827A1" w:rsidR="000378BF" w:rsidRDefault="000378BF" w:rsidP="004C76D7">
      <w:pPr>
        <w:ind w:firstLineChars="100" w:firstLine="240"/>
        <w:rPr>
          <w:rFonts w:ascii="ＭＳ 明朝" w:eastAsia="ＭＳ 明朝" w:hAnsi="ＭＳ 明朝"/>
          <w:sz w:val="24"/>
          <w:szCs w:val="24"/>
        </w:rPr>
      </w:pPr>
      <w:r w:rsidRPr="00AD63AA">
        <w:rPr>
          <w:rFonts w:ascii="ＭＳ 明朝" w:eastAsia="ＭＳ 明朝" w:hAnsi="ＭＳ 明朝" w:hint="eastAsia"/>
          <w:sz w:val="24"/>
          <w:szCs w:val="24"/>
        </w:rPr>
        <w:t xml:space="preserve">３　</w:t>
      </w:r>
      <w:r w:rsidR="00BD4463">
        <w:rPr>
          <w:rFonts w:ascii="ＭＳ 明朝" w:eastAsia="ＭＳ 明朝" w:hAnsi="ＭＳ 明朝" w:hint="eastAsia"/>
          <w:sz w:val="24"/>
          <w:szCs w:val="24"/>
        </w:rPr>
        <w:t>対話に際しての</w:t>
      </w:r>
      <w:r w:rsidR="003D4B94" w:rsidRPr="00AD63AA">
        <w:rPr>
          <w:rFonts w:ascii="ＭＳ 明朝" w:eastAsia="ＭＳ 明朝" w:hAnsi="ＭＳ 明朝" w:hint="eastAsia"/>
          <w:sz w:val="24"/>
          <w:szCs w:val="24"/>
        </w:rPr>
        <w:t>市の基本的な考え方</w:t>
      </w:r>
      <w:r w:rsidR="00857159">
        <w:rPr>
          <w:rFonts w:ascii="ＭＳ 明朝" w:eastAsia="ＭＳ 明朝" w:hAnsi="ＭＳ 明朝" w:hint="eastAsia"/>
          <w:sz w:val="24"/>
          <w:szCs w:val="24"/>
        </w:rPr>
        <w:t xml:space="preserve">　　　　　　　　　　　　　　　　</w:t>
      </w:r>
      <w:r w:rsidR="009E6AFE">
        <w:rPr>
          <w:rFonts w:ascii="ＭＳ 明朝" w:eastAsia="ＭＳ 明朝" w:hAnsi="ＭＳ 明朝" w:hint="eastAsia"/>
          <w:sz w:val="24"/>
          <w:szCs w:val="24"/>
        </w:rPr>
        <w:t>・・・</w:t>
      </w:r>
      <w:r w:rsidR="005F20EE">
        <w:rPr>
          <w:rFonts w:ascii="ＭＳ 明朝" w:eastAsia="ＭＳ 明朝" w:hAnsi="ＭＳ 明朝" w:hint="eastAsia"/>
          <w:sz w:val="24"/>
          <w:szCs w:val="24"/>
        </w:rPr>
        <w:t>３</w:t>
      </w:r>
    </w:p>
    <w:p w14:paraId="2A0ED6EF" w14:textId="77777777" w:rsidR="004C76D7" w:rsidRPr="000F19FD" w:rsidRDefault="004C76D7">
      <w:pPr>
        <w:rPr>
          <w:rFonts w:ascii="ＭＳ 明朝" w:eastAsia="ＭＳ 明朝" w:hAnsi="ＭＳ 明朝"/>
          <w:sz w:val="24"/>
          <w:szCs w:val="24"/>
        </w:rPr>
      </w:pPr>
    </w:p>
    <w:p w14:paraId="1658654B" w14:textId="3E9488F8" w:rsidR="003D4B94" w:rsidRDefault="003D4B94" w:rsidP="004C76D7">
      <w:pPr>
        <w:ind w:firstLineChars="100" w:firstLine="240"/>
        <w:rPr>
          <w:rFonts w:ascii="ＭＳ 明朝" w:eastAsia="ＭＳ 明朝" w:hAnsi="ＭＳ 明朝"/>
          <w:sz w:val="24"/>
          <w:szCs w:val="24"/>
        </w:rPr>
      </w:pPr>
      <w:r w:rsidRPr="00AD63AA">
        <w:rPr>
          <w:rFonts w:ascii="ＭＳ 明朝" w:eastAsia="ＭＳ 明朝" w:hAnsi="ＭＳ 明朝" w:hint="eastAsia"/>
          <w:sz w:val="24"/>
          <w:szCs w:val="24"/>
        </w:rPr>
        <w:t xml:space="preserve">４　</w:t>
      </w:r>
      <w:r w:rsidR="00AD63AA">
        <w:rPr>
          <w:rFonts w:ascii="ＭＳ 明朝" w:eastAsia="ＭＳ 明朝" w:hAnsi="ＭＳ 明朝" w:hint="eastAsia"/>
          <w:sz w:val="24"/>
          <w:szCs w:val="24"/>
        </w:rPr>
        <w:t>対話内容</w:t>
      </w:r>
      <w:r w:rsidR="00857159">
        <w:rPr>
          <w:rFonts w:ascii="ＭＳ 明朝" w:eastAsia="ＭＳ 明朝" w:hAnsi="ＭＳ 明朝" w:hint="eastAsia"/>
          <w:sz w:val="24"/>
          <w:szCs w:val="24"/>
        </w:rPr>
        <w:t xml:space="preserve">　　　　　　　　　　　　　　　　　　　　　　　　　　　　</w:t>
      </w:r>
      <w:r w:rsidR="009E6AFE">
        <w:rPr>
          <w:rFonts w:ascii="ＭＳ 明朝" w:eastAsia="ＭＳ 明朝" w:hAnsi="ＭＳ 明朝" w:hint="eastAsia"/>
          <w:sz w:val="24"/>
          <w:szCs w:val="24"/>
        </w:rPr>
        <w:t>・・・</w:t>
      </w:r>
      <w:r w:rsidR="00193C56">
        <w:rPr>
          <w:rFonts w:ascii="ＭＳ 明朝" w:eastAsia="ＭＳ 明朝" w:hAnsi="ＭＳ 明朝" w:hint="eastAsia"/>
          <w:sz w:val="24"/>
          <w:szCs w:val="24"/>
        </w:rPr>
        <w:t>４</w:t>
      </w:r>
    </w:p>
    <w:p w14:paraId="5832B940" w14:textId="77777777" w:rsidR="004C76D7" w:rsidRDefault="004C76D7">
      <w:pPr>
        <w:rPr>
          <w:rFonts w:ascii="ＭＳ 明朝" w:eastAsia="ＭＳ 明朝" w:hAnsi="ＭＳ 明朝"/>
          <w:sz w:val="24"/>
          <w:szCs w:val="24"/>
        </w:rPr>
      </w:pPr>
    </w:p>
    <w:p w14:paraId="21F0D851" w14:textId="2DA34CAD" w:rsidR="000F19FD" w:rsidRDefault="00AD63AA" w:rsidP="000F19FD">
      <w:pPr>
        <w:ind w:firstLineChars="100" w:firstLine="240"/>
        <w:rPr>
          <w:rFonts w:ascii="ＭＳ 明朝" w:eastAsia="ＭＳ 明朝" w:hAnsi="ＭＳ 明朝"/>
          <w:sz w:val="24"/>
          <w:szCs w:val="24"/>
        </w:rPr>
      </w:pPr>
      <w:r>
        <w:rPr>
          <w:rFonts w:ascii="ＭＳ 明朝" w:eastAsia="ＭＳ 明朝" w:hAnsi="ＭＳ 明朝" w:hint="eastAsia"/>
          <w:sz w:val="24"/>
          <w:szCs w:val="24"/>
        </w:rPr>
        <w:t>５　調査の実施方法</w:t>
      </w:r>
      <w:r w:rsidR="00800212">
        <w:rPr>
          <w:rFonts w:ascii="ＭＳ 明朝" w:eastAsia="ＭＳ 明朝" w:hAnsi="ＭＳ 明朝" w:hint="eastAsia"/>
          <w:sz w:val="24"/>
          <w:szCs w:val="24"/>
        </w:rPr>
        <w:t xml:space="preserve">　　　　　　　　　　　　　　　　　　　　　　　　　</w:t>
      </w:r>
      <w:r w:rsidR="009E6AFE">
        <w:rPr>
          <w:rFonts w:ascii="ＭＳ 明朝" w:eastAsia="ＭＳ 明朝" w:hAnsi="ＭＳ 明朝" w:hint="eastAsia"/>
          <w:sz w:val="24"/>
          <w:szCs w:val="24"/>
        </w:rPr>
        <w:t>・・・</w:t>
      </w:r>
      <w:r w:rsidR="00193C56">
        <w:rPr>
          <w:rFonts w:ascii="ＭＳ 明朝" w:eastAsia="ＭＳ 明朝" w:hAnsi="ＭＳ 明朝" w:hint="eastAsia"/>
          <w:sz w:val="24"/>
          <w:szCs w:val="24"/>
        </w:rPr>
        <w:t>５</w:t>
      </w:r>
    </w:p>
    <w:p w14:paraId="7F5FFDCB" w14:textId="77777777" w:rsidR="004C76D7" w:rsidRDefault="004C76D7">
      <w:pPr>
        <w:rPr>
          <w:rFonts w:ascii="ＭＳ 明朝" w:eastAsia="ＭＳ 明朝" w:hAnsi="ＭＳ 明朝"/>
          <w:sz w:val="24"/>
          <w:szCs w:val="24"/>
        </w:rPr>
      </w:pPr>
    </w:p>
    <w:p w14:paraId="41E3F5B6" w14:textId="50307FEA" w:rsidR="000F19FD" w:rsidRDefault="004C76D7" w:rsidP="000F19FD">
      <w:pPr>
        <w:ind w:firstLineChars="100" w:firstLine="240"/>
        <w:rPr>
          <w:rFonts w:ascii="ＭＳ 明朝" w:eastAsia="ＭＳ 明朝" w:hAnsi="ＭＳ 明朝"/>
          <w:sz w:val="24"/>
          <w:szCs w:val="24"/>
        </w:rPr>
      </w:pPr>
      <w:r>
        <w:rPr>
          <w:rFonts w:ascii="ＭＳ 明朝" w:eastAsia="ＭＳ 明朝" w:hAnsi="ＭＳ 明朝" w:hint="eastAsia"/>
          <w:sz w:val="24"/>
          <w:szCs w:val="24"/>
        </w:rPr>
        <w:t>６　留意事項</w:t>
      </w:r>
      <w:r w:rsidR="00800212">
        <w:rPr>
          <w:rFonts w:ascii="ＭＳ 明朝" w:eastAsia="ＭＳ 明朝" w:hAnsi="ＭＳ 明朝" w:hint="eastAsia"/>
          <w:sz w:val="24"/>
          <w:szCs w:val="24"/>
        </w:rPr>
        <w:t xml:space="preserve">　　　　　　　　　　　　　　　　　　　　　　　　　　　　・・・</w:t>
      </w:r>
      <w:r w:rsidR="00193C56">
        <w:rPr>
          <w:rFonts w:ascii="ＭＳ 明朝" w:eastAsia="ＭＳ 明朝" w:hAnsi="ＭＳ 明朝" w:hint="eastAsia"/>
          <w:sz w:val="24"/>
          <w:szCs w:val="24"/>
        </w:rPr>
        <w:t>６</w:t>
      </w:r>
    </w:p>
    <w:p w14:paraId="0DA3EFC0" w14:textId="77777777" w:rsidR="004C76D7" w:rsidRDefault="004C76D7">
      <w:pPr>
        <w:rPr>
          <w:rFonts w:ascii="ＭＳ 明朝" w:eastAsia="ＭＳ 明朝" w:hAnsi="ＭＳ 明朝"/>
          <w:sz w:val="24"/>
          <w:szCs w:val="24"/>
        </w:rPr>
      </w:pPr>
    </w:p>
    <w:p w14:paraId="653159A3" w14:textId="1C535914" w:rsidR="004C76D7" w:rsidRPr="00AD63AA" w:rsidRDefault="004C76D7" w:rsidP="004C76D7">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７　</w:t>
      </w:r>
      <w:r w:rsidR="00F479CA">
        <w:rPr>
          <w:rFonts w:ascii="ＭＳ 明朝" w:eastAsia="ＭＳ 明朝" w:hAnsi="ＭＳ 明朝" w:hint="eastAsia"/>
          <w:sz w:val="24"/>
          <w:szCs w:val="24"/>
        </w:rPr>
        <w:t>担当窓口</w:t>
      </w:r>
      <w:r w:rsidR="00800212">
        <w:rPr>
          <w:rFonts w:ascii="ＭＳ 明朝" w:eastAsia="ＭＳ 明朝" w:hAnsi="ＭＳ 明朝" w:hint="eastAsia"/>
          <w:sz w:val="24"/>
          <w:szCs w:val="24"/>
        </w:rPr>
        <w:t xml:space="preserve">　　　　　　　　　　　　　　　　　　　　　　　　　　　　・・・</w:t>
      </w:r>
      <w:r w:rsidR="00193C56">
        <w:rPr>
          <w:rFonts w:ascii="ＭＳ 明朝" w:eastAsia="ＭＳ 明朝" w:hAnsi="ＭＳ 明朝" w:hint="eastAsia"/>
          <w:sz w:val="24"/>
          <w:szCs w:val="24"/>
        </w:rPr>
        <w:t>７</w:t>
      </w:r>
    </w:p>
    <w:p w14:paraId="3148A798" w14:textId="077A6E8D" w:rsidR="003D4B94" w:rsidRDefault="003D4B94">
      <w:pPr>
        <w:widowControl/>
        <w:jc w:val="left"/>
        <w:rPr>
          <w:rFonts w:ascii="ＭＳ 明朝" w:eastAsia="ＭＳ 明朝" w:hAnsi="ＭＳ 明朝"/>
        </w:rPr>
      </w:pPr>
      <w:r>
        <w:rPr>
          <w:rFonts w:ascii="ＭＳ 明朝" w:eastAsia="ＭＳ 明朝" w:hAnsi="ＭＳ 明朝"/>
        </w:rPr>
        <w:br w:type="page"/>
      </w:r>
    </w:p>
    <w:p w14:paraId="0EAF4AE2" w14:textId="2819D6B2" w:rsidR="00151EB9" w:rsidRPr="00D13663" w:rsidRDefault="002239DF">
      <w:pPr>
        <w:rPr>
          <w:rFonts w:ascii="ＭＳ ゴシック" w:eastAsia="ＭＳ ゴシック" w:hAnsi="ＭＳ ゴシック"/>
        </w:rPr>
      </w:pPr>
      <w:r w:rsidRPr="00D13663">
        <w:rPr>
          <w:rFonts w:ascii="ＭＳ ゴシック" w:eastAsia="ＭＳ ゴシック" w:hAnsi="ＭＳ ゴシック" w:hint="eastAsia"/>
        </w:rPr>
        <w:lastRenderedPageBreak/>
        <w:t>１　本調査の目的</w:t>
      </w:r>
    </w:p>
    <w:p w14:paraId="2DDB1D08" w14:textId="6EA07A28" w:rsidR="004E5034" w:rsidRPr="00D13663" w:rsidRDefault="004E5034">
      <w:pPr>
        <w:rPr>
          <w:rFonts w:ascii="ＭＳ 明朝" w:eastAsia="ＭＳ 明朝" w:hAnsi="ＭＳ 明朝"/>
          <w:b/>
        </w:rPr>
      </w:pPr>
      <w:r>
        <w:rPr>
          <w:rFonts w:ascii="ＭＳ 明朝" w:eastAsia="ＭＳ 明朝" w:hAnsi="ＭＳ 明朝" w:hint="eastAsia"/>
        </w:rPr>
        <w:t xml:space="preserve">　</w:t>
      </w:r>
      <w:r w:rsidRPr="00D13663">
        <w:rPr>
          <w:rFonts w:ascii="ＭＳ 明朝" w:eastAsia="ＭＳ 明朝" w:hAnsi="ＭＳ 明朝" w:hint="eastAsia"/>
          <w:b/>
        </w:rPr>
        <w:t>（１）趣旨</w:t>
      </w:r>
    </w:p>
    <w:p w14:paraId="6F310735" w14:textId="77777777" w:rsidR="00136129" w:rsidRPr="00136129" w:rsidRDefault="002239DF" w:rsidP="00136129">
      <w:pPr>
        <w:ind w:leftChars="200" w:left="420"/>
        <w:rPr>
          <w:rFonts w:ascii="ＭＳ 明朝" w:eastAsia="ＭＳ 明朝" w:hAnsi="ＭＳ 明朝"/>
        </w:rPr>
      </w:pPr>
      <w:r w:rsidRPr="0067160B">
        <w:rPr>
          <w:rFonts w:ascii="ＭＳ 明朝" w:eastAsia="ＭＳ 明朝" w:hAnsi="ＭＳ 明朝" w:hint="eastAsia"/>
        </w:rPr>
        <w:t xml:space="preserve">　</w:t>
      </w:r>
      <w:bookmarkStart w:id="0" w:name="_Hlk238739835"/>
      <w:r w:rsidR="00136129" w:rsidRPr="00136129">
        <w:rPr>
          <w:rFonts w:ascii="ＭＳ 明朝" w:eastAsia="ＭＳ 明朝" w:hAnsi="ＭＳ 明朝" w:hint="eastAsia"/>
        </w:rPr>
        <w:t>佐賀市では、中心市街地の持続的な賑わいの創出に向け、「佐賀市中央大通り再生計画」及び「佐賀市中央大通りの未来ビジョン」に基づき、中央大通りの活性化に取り組んでいます。</w:t>
      </w:r>
    </w:p>
    <w:p w14:paraId="46EE73C4" w14:textId="77777777" w:rsidR="00136129" w:rsidRPr="00136129" w:rsidRDefault="00136129" w:rsidP="00B17F47">
      <w:pPr>
        <w:ind w:leftChars="200" w:left="420" w:firstLineChars="100" w:firstLine="210"/>
        <w:rPr>
          <w:rFonts w:ascii="ＭＳ 明朝" w:eastAsia="ＭＳ 明朝" w:hAnsi="ＭＳ 明朝"/>
        </w:rPr>
      </w:pPr>
      <w:r w:rsidRPr="00136129">
        <w:rPr>
          <w:rFonts w:ascii="ＭＳ 明朝" w:eastAsia="ＭＳ 明朝" w:hAnsi="ＭＳ 明朝" w:hint="eastAsia"/>
        </w:rPr>
        <w:t>その取組の一環として、中央大通りのほぼ中央に位置するＴＯＪＩＮ茶屋跡地を新たな賑わいの核と位置付け、広場と施設が一体となった、日常的な滞在や活動と特別な日の賑わいが生まれる新たな賑わい拠点の整備を進めています。</w:t>
      </w:r>
    </w:p>
    <w:p w14:paraId="44DBF541" w14:textId="3B842FF1" w:rsidR="00136129" w:rsidRPr="00136129" w:rsidRDefault="00136129" w:rsidP="00136129">
      <w:pPr>
        <w:ind w:leftChars="200" w:left="420" w:firstLineChars="100" w:firstLine="210"/>
        <w:rPr>
          <w:rFonts w:ascii="ＭＳ 明朝" w:eastAsia="ＭＳ 明朝" w:hAnsi="ＭＳ 明朝"/>
        </w:rPr>
      </w:pPr>
      <w:r w:rsidRPr="00136129">
        <w:rPr>
          <w:rFonts w:ascii="ＭＳ 明朝" w:eastAsia="ＭＳ 明朝" w:hAnsi="ＭＳ 明朝" w:hint="eastAsia"/>
        </w:rPr>
        <w:t>本調査は、整備後の施設及び公共空間について、民間事業者が有するノウハウやアイデアを</w:t>
      </w:r>
      <w:r w:rsidR="00B17F47">
        <w:rPr>
          <w:rFonts w:ascii="ＭＳ 明朝" w:eastAsia="ＭＳ 明朝" w:hAnsi="ＭＳ 明朝" w:hint="eastAsia"/>
        </w:rPr>
        <w:t>生かした</w:t>
      </w:r>
      <w:r w:rsidRPr="00136129">
        <w:rPr>
          <w:rFonts w:ascii="ＭＳ 明朝" w:eastAsia="ＭＳ 明朝" w:hAnsi="ＭＳ 明朝" w:hint="eastAsia"/>
        </w:rPr>
        <w:t>効果的・効率的な管理及び活用の可能性を把握するため、民間事業者との対話を行うものです。</w:t>
      </w:r>
    </w:p>
    <w:p w14:paraId="799579D9" w14:textId="2672F98B" w:rsidR="00415C2C" w:rsidRPr="0067160B" w:rsidRDefault="00136129" w:rsidP="00136129">
      <w:pPr>
        <w:ind w:leftChars="200" w:left="420"/>
        <w:rPr>
          <w:rFonts w:ascii="ＭＳ 明朝" w:eastAsia="ＭＳ 明朝" w:hAnsi="ＭＳ 明朝"/>
        </w:rPr>
      </w:pPr>
      <w:r w:rsidRPr="00136129">
        <w:rPr>
          <w:rFonts w:ascii="ＭＳ 明朝" w:eastAsia="ＭＳ 明朝" w:hAnsi="ＭＳ 明朝" w:hint="eastAsia"/>
        </w:rPr>
        <w:t>対話を通じて、事業への参入意向や管理・活用方法、事業実施上の課題等について幅広く意見を聴取し、今後の設計、施設運営及び公共空間の有効活用の検討に</w:t>
      </w:r>
      <w:r w:rsidR="00B17F47">
        <w:rPr>
          <w:rFonts w:ascii="ＭＳ 明朝" w:eastAsia="ＭＳ 明朝" w:hAnsi="ＭＳ 明朝" w:hint="eastAsia"/>
        </w:rPr>
        <w:t>生</w:t>
      </w:r>
      <w:r w:rsidRPr="00136129">
        <w:rPr>
          <w:rFonts w:ascii="ＭＳ 明朝" w:eastAsia="ＭＳ 明朝" w:hAnsi="ＭＳ 明朝" w:hint="eastAsia"/>
        </w:rPr>
        <w:t>かすことで、持続的な賑わいの創出につなげたいと考えて</w:t>
      </w:r>
      <w:r w:rsidR="00B17F47">
        <w:rPr>
          <w:rFonts w:ascii="ＭＳ 明朝" w:eastAsia="ＭＳ 明朝" w:hAnsi="ＭＳ 明朝" w:hint="eastAsia"/>
        </w:rPr>
        <w:t>い</w:t>
      </w:r>
      <w:r w:rsidRPr="00136129">
        <w:rPr>
          <w:rFonts w:ascii="ＭＳ 明朝" w:eastAsia="ＭＳ 明朝" w:hAnsi="ＭＳ 明朝" w:hint="eastAsia"/>
        </w:rPr>
        <w:t>ます。</w:t>
      </w:r>
    </w:p>
    <w:bookmarkEnd w:id="0"/>
    <w:p w14:paraId="6819A159" w14:textId="68F4B1A3" w:rsidR="001A51F9" w:rsidRPr="008D4FE4" w:rsidRDefault="001A51F9" w:rsidP="004E5034">
      <w:pPr>
        <w:ind w:leftChars="270" w:left="567"/>
        <w:rPr>
          <w:rFonts w:ascii="ＭＳ 明朝" w:eastAsia="ＭＳ 明朝" w:hAnsi="ＭＳ 明朝"/>
        </w:rPr>
      </w:pPr>
    </w:p>
    <w:p w14:paraId="5EC7D699" w14:textId="5CF0CFE6" w:rsidR="004E5034" w:rsidRPr="00D13663" w:rsidRDefault="004E5034" w:rsidP="00840815">
      <w:pPr>
        <w:ind w:firstLineChars="100" w:firstLine="211"/>
        <w:rPr>
          <w:rFonts w:ascii="ＭＳ 明朝" w:eastAsia="ＭＳ 明朝" w:hAnsi="ＭＳ 明朝"/>
          <w:b/>
        </w:rPr>
      </w:pPr>
      <w:r w:rsidRPr="00D13663">
        <w:rPr>
          <w:rFonts w:ascii="ＭＳ 明朝" w:eastAsia="ＭＳ 明朝" w:hAnsi="ＭＳ 明朝" w:hint="eastAsia"/>
          <w:b/>
        </w:rPr>
        <w:t>（２）目的</w:t>
      </w:r>
    </w:p>
    <w:p w14:paraId="66C5288B" w14:textId="23DBFDF3" w:rsidR="00136129" w:rsidRPr="00136129" w:rsidRDefault="00B21319" w:rsidP="00136129">
      <w:pPr>
        <w:ind w:leftChars="202" w:left="424"/>
        <w:rPr>
          <w:rFonts w:ascii="ＭＳ 明朝" w:eastAsia="ＭＳ 明朝" w:hAnsi="ＭＳ 明朝"/>
        </w:rPr>
      </w:pPr>
      <w:r>
        <w:rPr>
          <w:rFonts w:ascii="ＭＳ 明朝" w:eastAsia="ＭＳ 明朝" w:hAnsi="ＭＳ 明朝" w:hint="eastAsia"/>
        </w:rPr>
        <w:t xml:space="preserve">　</w:t>
      </w:r>
      <w:r w:rsidR="00136129" w:rsidRPr="00136129">
        <w:rPr>
          <w:rFonts w:ascii="ＭＳ 明朝" w:eastAsia="ＭＳ 明朝" w:hAnsi="ＭＳ 明朝" w:hint="eastAsia"/>
        </w:rPr>
        <w:t>本調査は、民間事業者の皆様と個別に対話を行うことを通じて、「利活用案の収集」、「市場性の確認」、「管理運営体制の整理」等を行い、中央大通り賑わい拠点を有効に利活用することで</w:t>
      </w:r>
      <w:r w:rsidR="00B17F47">
        <w:rPr>
          <w:rFonts w:ascii="ＭＳ 明朝" w:eastAsia="ＭＳ 明朝" w:hAnsi="ＭＳ 明朝" w:hint="eastAsia"/>
        </w:rPr>
        <w:t>、</w:t>
      </w:r>
      <w:r w:rsidR="00136129" w:rsidRPr="00136129">
        <w:rPr>
          <w:rFonts w:ascii="ＭＳ 明朝" w:eastAsia="ＭＳ 明朝" w:hAnsi="ＭＳ 明朝" w:hint="eastAsia"/>
        </w:rPr>
        <w:t>整備効果を最大限に発揮できる運用形態やルール等の方針の整理を目的として実施するものです。</w:t>
      </w:r>
    </w:p>
    <w:p w14:paraId="230D2655" w14:textId="0EA23432" w:rsidR="002A4417" w:rsidRDefault="00136129" w:rsidP="00136129">
      <w:pPr>
        <w:ind w:leftChars="202" w:left="424"/>
        <w:rPr>
          <w:rFonts w:ascii="ＭＳ 明朝" w:eastAsia="ＭＳ 明朝" w:hAnsi="ＭＳ 明朝"/>
        </w:rPr>
      </w:pPr>
      <w:r w:rsidRPr="00136129">
        <w:rPr>
          <w:rFonts w:ascii="ＭＳ 明朝" w:eastAsia="ＭＳ 明朝" w:hAnsi="ＭＳ 明朝" w:hint="eastAsia"/>
        </w:rPr>
        <w:t xml:space="preserve">　</w:t>
      </w:r>
      <w:r w:rsidR="00B92447">
        <w:rPr>
          <w:rFonts w:ascii="ＭＳ 明朝" w:eastAsia="ＭＳ 明朝" w:hAnsi="ＭＳ 明朝" w:hint="eastAsia"/>
        </w:rPr>
        <w:t>なお、</w:t>
      </w:r>
      <w:r w:rsidRPr="00136129">
        <w:rPr>
          <w:rFonts w:ascii="ＭＳ 明朝" w:eastAsia="ＭＳ 明朝" w:hAnsi="ＭＳ 明朝" w:hint="eastAsia"/>
        </w:rPr>
        <w:t>利活用に向けた市の基本的な考え方については、本要領「３　対話に際しての市の基本的な考え方」に記載しています。</w:t>
      </w:r>
    </w:p>
    <w:p w14:paraId="5E417E28" w14:textId="5A402A1C" w:rsidR="002A4417" w:rsidRDefault="002A4417">
      <w:pPr>
        <w:widowControl/>
        <w:jc w:val="left"/>
        <w:rPr>
          <w:rFonts w:ascii="ＭＳ 明朝" w:eastAsia="ＭＳ 明朝" w:hAnsi="ＭＳ 明朝"/>
        </w:rPr>
      </w:pPr>
    </w:p>
    <w:p w14:paraId="4EA3B75E" w14:textId="18B90701" w:rsidR="008474E9" w:rsidRDefault="00D40042" w:rsidP="002A4417">
      <w:pPr>
        <w:widowControl/>
        <w:ind w:firstLineChars="100" w:firstLine="211"/>
        <w:jc w:val="left"/>
        <w:rPr>
          <w:rFonts w:ascii="ＭＳ 明朝" w:eastAsia="ＭＳ 明朝" w:hAnsi="ＭＳ 明朝"/>
          <w:b/>
        </w:rPr>
      </w:pPr>
      <w:r>
        <w:rPr>
          <w:rFonts w:ascii="ＭＳ 明朝" w:eastAsia="ＭＳ 明朝" w:hAnsi="ＭＳ 明朝" w:hint="eastAsia"/>
          <w:b/>
        </w:rPr>
        <w:t>（３）本</w:t>
      </w:r>
      <w:r w:rsidR="003A0A0E" w:rsidRPr="00D13663">
        <w:rPr>
          <w:rFonts w:ascii="ＭＳ 明朝" w:eastAsia="ＭＳ 明朝" w:hAnsi="ＭＳ 明朝" w:hint="eastAsia"/>
          <w:b/>
        </w:rPr>
        <w:t>調査</w:t>
      </w:r>
      <w:r w:rsidR="00AC160C">
        <w:rPr>
          <w:rFonts w:ascii="ＭＳ 明朝" w:eastAsia="ＭＳ 明朝" w:hAnsi="ＭＳ 明朝" w:hint="eastAsia"/>
          <w:b/>
        </w:rPr>
        <w:t>から</w:t>
      </w:r>
      <w:r w:rsidR="00136129">
        <w:rPr>
          <w:rFonts w:ascii="ＭＳ 明朝" w:eastAsia="ＭＳ 明朝" w:hAnsi="ＭＳ 明朝" w:hint="eastAsia"/>
          <w:b/>
        </w:rPr>
        <w:t>事業者</w:t>
      </w:r>
      <w:r w:rsidR="00AC160C">
        <w:rPr>
          <w:rFonts w:ascii="ＭＳ 明朝" w:eastAsia="ＭＳ 明朝" w:hAnsi="ＭＳ 明朝" w:hint="eastAsia"/>
          <w:b/>
        </w:rPr>
        <w:t>選定</w:t>
      </w:r>
      <w:r w:rsidR="00904EBF" w:rsidRPr="00D13663">
        <w:rPr>
          <w:rFonts w:ascii="ＭＳ 明朝" w:eastAsia="ＭＳ 明朝" w:hAnsi="ＭＳ 明朝" w:hint="eastAsia"/>
          <w:b/>
        </w:rPr>
        <w:t>まで</w:t>
      </w:r>
      <w:r w:rsidR="003A0A0E" w:rsidRPr="00D13663">
        <w:rPr>
          <w:rFonts w:ascii="ＭＳ 明朝" w:eastAsia="ＭＳ 明朝" w:hAnsi="ＭＳ 明朝" w:hint="eastAsia"/>
          <w:b/>
        </w:rPr>
        <w:t>の流れ</w:t>
      </w:r>
    </w:p>
    <w:p w14:paraId="167CD60D" w14:textId="668D09BE" w:rsidR="0031260F" w:rsidRPr="00D13663" w:rsidRDefault="00415C2C" w:rsidP="00D13663">
      <w:pPr>
        <w:ind w:leftChars="67" w:left="141"/>
        <w:rPr>
          <w:rFonts w:ascii="ＭＳ 明朝" w:eastAsia="ＭＳ 明朝" w:hAnsi="ＭＳ 明朝"/>
          <w:b/>
        </w:rPr>
      </w:pPr>
      <w:r>
        <w:rPr>
          <w:rFonts w:ascii="ＭＳ 明朝" w:eastAsia="ＭＳ 明朝" w:hAnsi="ＭＳ 明朝"/>
          <w:noProof/>
        </w:rPr>
        <mc:AlternateContent>
          <mc:Choice Requires="wps">
            <w:drawing>
              <wp:anchor distT="0" distB="0" distL="114300" distR="114300" simplePos="0" relativeHeight="251629056" behindDoc="0" locked="0" layoutInCell="1" allowOverlap="1" wp14:anchorId="55E9ECDF" wp14:editId="58B7D750">
                <wp:simplePos x="0" y="0"/>
                <wp:positionH relativeFrom="margin">
                  <wp:posOffset>-50165</wp:posOffset>
                </wp:positionH>
                <wp:positionV relativeFrom="paragraph">
                  <wp:posOffset>130810</wp:posOffset>
                </wp:positionV>
                <wp:extent cx="6180582" cy="350196"/>
                <wp:effectExtent l="0" t="0" r="10795" b="12065"/>
                <wp:wrapNone/>
                <wp:docPr id="4" name="テキスト ボックス 4"/>
                <wp:cNvGraphicFramePr/>
                <a:graphic xmlns:a="http://schemas.openxmlformats.org/drawingml/2006/main">
                  <a:graphicData uri="http://schemas.microsoft.com/office/word/2010/wordprocessingShape">
                    <wps:wsp>
                      <wps:cNvSpPr txBox="1"/>
                      <wps:spPr>
                        <a:xfrm>
                          <a:off x="0" y="0"/>
                          <a:ext cx="6180582" cy="350196"/>
                        </a:xfrm>
                        <a:prstGeom prst="rect">
                          <a:avLst/>
                        </a:prstGeom>
                        <a:solidFill>
                          <a:schemeClr val="accent4">
                            <a:lumMod val="20000"/>
                            <a:lumOff val="80000"/>
                          </a:schemeClr>
                        </a:solidFill>
                        <a:ln w="6350">
                          <a:solidFill>
                            <a:prstClr val="black"/>
                          </a:solidFill>
                        </a:ln>
                      </wps:spPr>
                      <wps:txbx>
                        <w:txbxContent>
                          <w:p w14:paraId="101FBE8A" w14:textId="314AD1F1" w:rsidR="007C3978" w:rsidRPr="00172C90" w:rsidRDefault="007C3978" w:rsidP="00172C90">
                            <w:pPr>
                              <w:rPr>
                                <w:rFonts w:ascii="ＭＳ 明朝" w:eastAsia="ＭＳ 明朝" w:hAnsi="ＭＳ 明朝"/>
                                <w:sz w:val="22"/>
                                <w:u w:val="single"/>
                              </w:rPr>
                            </w:pPr>
                            <w:r w:rsidRPr="00415C2C">
                              <w:rPr>
                                <w:rFonts w:ascii="ＭＳ 明朝" w:eastAsia="ＭＳ 明朝" w:hAnsi="ＭＳ 明朝" w:hint="eastAsia"/>
                                <w:sz w:val="22"/>
                                <w:u w:val="single"/>
                              </w:rPr>
                              <w:t>調査</w:t>
                            </w:r>
                            <w:r w:rsidR="00D40042" w:rsidRPr="00415C2C">
                              <w:rPr>
                                <w:rFonts w:ascii="ＭＳ 明朝" w:eastAsia="ＭＳ 明朝" w:hAnsi="ＭＳ 明朝" w:hint="eastAsia"/>
                                <w:sz w:val="22"/>
                                <w:u w:val="single"/>
                              </w:rPr>
                              <w:t>実施</w:t>
                            </w:r>
                            <w:r w:rsidRPr="00415C2C">
                              <w:rPr>
                                <w:rFonts w:ascii="ＭＳ 明朝" w:eastAsia="ＭＳ 明朝" w:hAnsi="ＭＳ 明朝" w:hint="eastAsia"/>
                                <w:sz w:val="22"/>
                                <w:u w:val="single"/>
                              </w:rPr>
                              <w:t>要領の</w:t>
                            </w:r>
                            <w:r w:rsidRPr="00415C2C">
                              <w:rPr>
                                <w:rFonts w:ascii="ＭＳ 明朝" w:eastAsia="ＭＳ 明朝" w:hAnsi="ＭＳ 明朝"/>
                                <w:sz w:val="22"/>
                                <w:u w:val="single"/>
                              </w:rPr>
                              <w:t>公表</w:t>
                            </w:r>
                            <w:r w:rsidR="00172C90" w:rsidRPr="00172C90">
                              <w:rPr>
                                <w:rFonts w:ascii="ＭＳ 明朝" w:eastAsia="ＭＳ 明朝" w:hAnsi="ＭＳ 明朝" w:hint="eastAsia"/>
                                <w:sz w:val="22"/>
                              </w:rPr>
                              <w:t xml:space="preserve">　</w:t>
                            </w:r>
                            <w:r w:rsidR="00FF0C01" w:rsidRPr="00415C2C">
                              <w:rPr>
                                <w:rFonts w:ascii="ＭＳ 明朝" w:eastAsia="ＭＳ 明朝" w:hAnsi="ＭＳ 明朝" w:hint="eastAsia"/>
                                <w:sz w:val="22"/>
                              </w:rPr>
                              <w:t>市から</w:t>
                            </w:r>
                            <w:r w:rsidR="007C61F3">
                              <w:rPr>
                                <w:rFonts w:ascii="ＭＳ 明朝" w:eastAsia="ＭＳ 明朝" w:hAnsi="ＭＳ 明朝" w:hint="eastAsia"/>
                                <w:sz w:val="22"/>
                              </w:rPr>
                              <w:t>賑わい拠点</w:t>
                            </w:r>
                            <w:r w:rsidR="004C79EE" w:rsidRPr="00415C2C">
                              <w:rPr>
                                <w:rFonts w:ascii="ＭＳ 明朝" w:eastAsia="ＭＳ 明朝" w:hAnsi="ＭＳ 明朝" w:hint="eastAsia"/>
                                <w:sz w:val="22"/>
                              </w:rPr>
                              <w:t>の</w:t>
                            </w:r>
                            <w:r w:rsidR="00FF0C01" w:rsidRPr="00415C2C">
                              <w:rPr>
                                <w:rFonts w:ascii="ＭＳ 明朝" w:eastAsia="ＭＳ 明朝" w:hAnsi="ＭＳ 明朝" w:hint="eastAsia"/>
                                <w:sz w:val="22"/>
                              </w:rPr>
                              <w:t>整備</w:t>
                            </w:r>
                            <w:r w:rsidRPr="00415C2C">
                              <w:rPr>
                                <w:rFonts w:ascii="ＭＳ 明朝" w:eastAsia="ＭＳ 明朝" w:hAnsi="ＭＳ 明朝" w:hint="eastAsia"/>
                                <w:sz w:val="22"/>
                              </w:rPr>
                              <w:t>に関する基本的な情報や調査日程等を提示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9ECDF" id="_x0000_t202" coordsize="21600,21600" o:spt="202" path="m,l,21600r21600,l21600,xe">
                <v:stroke joinstyle="miter"/>
                <v:path gradientshapeok="t" o:connecttype="rect"/>
              </v:shapetype>
              <v:shape id="テキスト ボックス 4" o:spid="_x0000_s1026" type="#_x0000_t202" style="position:absolute;left:0;text-align:left;margin-left:-3.95pt;margin-top:10.3pt;width:486.65pt;height:27.55pt;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4BVgIAAMIEAAAOAAAAZHJzL2Uyb0RvYy54bWysVE1v2zAMvQ/YfxB0X+xkSZYacYosRYYB&#10;WVsgHXpWZDk2JomapMTufv0o2flot9OwiyKR9CP5+Jj5baskOQrratA5HQ5SSoTmUNR6n9PvT+sP&#10;M0qcZ7pgErTI6Ytw9Hbx/t28MZkYQQWyEJYgiHZZY3JaeW+yJHG8Eoq5ARih0VmCVczj0+6TwrIG&#10;0ZVMRmk6TRqwhbHAhXNoveucdBHxy1Jw/1CWTngic4q1+XjaeO7CmSzmLNtbZqqa92Wwf6hCsVpj&#10;0jPUHfOMHGz9B5SquQUHpR9wUAmUZc1F7AG7GaZvutlWzIjYC5LjzJkm9/9g+f1xax4t8e1naHGA&#10;gZDGuMyhMfTTllaFX6yUoB8pfDnTJlpPOBqnw1k6mY0o4ej7OEmHN9MAk1y+Ntb5LwIUCZecWhxL&#10;ZIsdN853oaeQkMyBrIt1LWV8BCmIlbTkyHCIjHOh/Th+Lg/qGxSdHcWQ9uNEMw69M89OZqwmiiog&#10;xdpeJZGaNNgIFh+BX/lCZef0O8n4j767qyhElxphL9SFm293LamLK1p3ULwg2xY6ITrD1zXCb5jz&#10;j8yi8pBg3Cb/gEcpAWuC/kZJBfbX3+whHgWBXkoaVHJO3c8Ds4IS+VWjVG6G43GQfnyMJ59G+LDX&#10;nt21Rx/UCpDnIe6t4fEa4r08XUsL6hmXbhmyootpjrlz6k/Xle/2C5eWi+UyBqHYDfMbvTU8QIe5&#10;Blqf2mdmTa8Kj3q6h5PmWfZGHF1s+FLD8uChrKNyAs8dqz39uChxvv1Sh028fseoy1/P4jcAAAD/&#10;/wMAUEsDBBQABgAIAAAAIQAI7VKr4AAAAAgBAAAPAAAAZHJzL2Rvd25yZXYueG1sTI9PT8JAFMTv&#10;Jn6HzTPxYmArkRZKX4kRuZkQqPG8dB/d2v3TdBeofnrXkx4nM5n5TbEejWYXGnzrLMLjNAFGtnay&#10;tQ3Ce7WdLID5IKwU2llC+CIP6/L2phC5dFe7p8shNCyWWJ8LBBVCn3Pua0VG+KnryUbv5AYjQpRD&#10;w+UgrrHcaD5LkpQb0dq4oERPL4rq7nA2CFW3VbvNa/Uw7vV3pz/Upnk7fSLe343PK2CBxvAXhl/8&#10;iA5lZDq6s5WeaYRJtoxJhFmSAov+Mp0/ATsiZPMMeFnw/wfKHwAAAP//AwBQSwECLQAUAAYACAAA&#10;ACEAtoM4kv4AAADhAQAAEwAAAAAAAAAAAAAAAAAAAAAAW0NvbnRlbnRfVHlwZXNdLnhtbFBLAQIt&#10;ABQABgAIAAAAIQA4/SH/1gAAAJQBAAALAAAAAAAAAAAAAAAAAC8BAABfcmVscy8ucmVsc1BLAQIt&#10;ABQABgAIAAAAIQAlZy4BVgIAAMIEAAAOAAAAAAAAAAAAAAAAAC4CAABkcnMvZTJvRG9jLnhtbFBL&#10;AQItABQABgAIAAAAIQAI7VKr4AAAAAgBAAAPAAAAAAAAAAAAAAAAALAEAABkcnMvZG93bnJldi54&#10;bWxQSwUGAAAAAAQABADzAAAAvQUAAAAA&#10;" fillcolor="#fff2cc [663]" strokeweight=".5pt">
                <v:textbox>
                  <w:txbxContent>
                    <w:p w14:paraId="101FBE8A" w14:textId="314AD1F1" w:rsidR="007C3978" w:rsidRPr="00172C90" w:rsidRDefault="007C3978" w:rsidP="00172C90">
                      <w:pPr>
                        <w:rPr>
                          <w:rFonts w:ascii="ＭＳ 明朝" w:eastAsia="ＭＳ 明朝" w:hAnsi="ＭＳ 明朝"/>
                          <w:sz w:val="22"/>
                          <w:u w:val="single"/>
                        </w:rPr>
                      </w:pPr>
                      <w:r w:rsidRPr="00415C2C">
                        <w:rPr>
                          <w:rFonts w:ascii="ＭＳ 明朝" w:eastAsia="ＭＳ 明朝" w:hAnsi="ＭＳ 明朝" w:hint="eastAsia"/>
                          <w:sz w:val="22"/>
                          <w:u w:val="single"/>
                        </w:rPr>
                        <w:t>調査</w:t>
                      </w:r>
                      <w:r w:rsidR="00D40042" w:rsidRPr="00415C2C">
                        <w:rPr>
                          <w:rFonts w:ascii="ＭＳ 明朝" w:eastAsia="ＭＳ 明朝" w:hAnsi="ＭＳ 明朝" w:hint="eastAsia"/>
                          <w:sz w:val="22"/>
                          <w:u w:val="single"/>
                        </w:rPr>
                        <w:t>実施</w:t>
                      </w:r>
                      <w:r w:rsidRPr="00415C2C">
                        <w:rPr>
                          <w:rFonts w:ascii="ＭＳ 明朝" w:eastAsia="ＭＳ 明朝" w:hAnsi="ＭＳ 明朝" w:hint="eastAsia"/>
                          <w:sz w:val="22"/>
                          <w:u w:val="single"/>
                        </w:rPr>
                        <w:t>要領の</w:t>
                      </w:r>
                      <w:r w:rsidRPr="00415C2C">
                        <w:rPr>
                          <w:rFonts w:ascii="ＭＳ 明朝" w:eastAsia="ＭＳ 明朝" w:hAnsi="ＭＳ 明朝"/>
                          <w:sz w:val="22"/>
                          <w:u w:val="single"/>
                        </w:rPr>
                        <w:t>公表</w:t>
                      </w:r>
                      <w:r w:rsidR="00172C90" w:rsidRPr="00172C90">
                        <w:rPr>
                          <w:rFonts w:ascii="ＭＳ 明朝" w:eastAsia="ＭＳ 明朝" w:hAnsi="ＭＳ 明朝" w:hint="eastAsia"/>
                          <w:sz w:val="22"/>
                        </w:rPr>
                        <w:t xml:space="preserve">　</w:t>
                      </w:r>
                      <w:r w:rsidR="00FF0C01" w:rsidRPr="00415C2C">
                        <w:rPr>
                          <w:rFonts w:ascii="ＭＳ 明朝" w:eastAsia="ＭＳ 明朝" w:hAnsi="ＭＳ 明朝" w:hint="eastAsia"/>
                          <w:sz w:val="22"/>
                        </w:rPr>
                        <w:t>市から</w:t>
                      </w:r>
                      <w:r w:rsidR="007C61F3">
                        <w:rPr>
                          <w:rFonts w:ascii="ＭＳ 明朝" w:eastAsia="ＭＳ 明朝" w:hAnsi="ＭＳ 明朝" w:hint="eastAsia"/>
                          <w:sz w:val="22"/>
                        </w:rPr>
                        <w:t>賑わい拠点</w:t>
                      </w:r>
                      <w:r w:rsidR="004C79EE" w:rsidRPr="00415C2C">
                        <w:rPr>
                          <w:rFonts w:ascii="ＭＳ 明朝" w:eastAsia="ＭＳ 明朝" w:hAnsi="ＭＳ 明朝" w:hint="eastAsia"/>
                          <w:sz w:val="22"/>
                        </w:rPr>
                        <w:t>の</w:t>
                      </w:r>
                      <w:r w:rsidR="00FF0C01" w:rsidRPr="00415C2C">
                        <w:rPr>
                          <w:rFonts w:ascii="ＭＳ 明朝" w:eastAsia="ＭＳ 明朝" w:hAnsi="ＭＳ 明朝" w:hint="eastAsia"/>
                          <w:sz w:val="22"/>
                        </w:rPr>
                        <w:t>整備</w:t>
                      </w:r>
                      <w:r w:rsidRPr="00415C2C">
                        <w:rPr>
                          <w:rFonts w:ascii="ＭＳ 明朝" w:eastAsia="ＭＳ 明朝" w:hAnsi="ＭＳ 明朝" w:hint="eastAsia"/>
                          <w:sz w:val="22"/>
                        </w:rPr>
                        <w:t>に関する基本的な情報や調査日程等を提示</w:t>
                      </w:r>
                    </w:p>
                  </w:txbxContent>
                </v:textbox>
                <w10:wrap anchorx="margin"/>
              </v:shape>
            </w:pict>
          </mc:Fallback>
        </mc:AlternateContent>
      </w:r>
    </w:p>
    <w:p w14:paraId="79BE727A" w14:textId="235DF502" w:rsidR="003A0A0E" w:rsidRDefault="003A0A0E">
      <w:pPr>
        <w:rPr>
          <w:rFonts w:ascii="ＭＳ 明朝" w:eastAsia="ＭＳ 明朝" w:hAnsi="ＭＳ 明朝"/>
        </w:rPr>
      </w:pPr>
    </w:p>
    <w:p w14:paraId="427C4189" w14:textId="16C53375" w:rsidR="00172C90" w:rsidRDefault="00172C90">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43392" behindDoc="0" locked="0" layoutInCell="1" allowOverlap="1" wp14:anchorId="3E225034" wp14:editId="7F8250CE">
                <wp:simplePos x="0" y="0"/>
                <wp:positionH relativeFrom="column">
                  <wp:posOffset>2433320</wp:posOffset>
                </wp:positionH>
                <wp:positionV relativeFrom="paragraph">
                  <wp:posOffset>70486</wp:posOffset>
                </wp:positionV>
                <wp:extent cx="838200" cy="135255"/>
                <wp:effectExtent l="38100" t="0" r="57150" b="36195"/>
                <wp:wrapNone/>
                <wp:docPr id="47" name="二等辺三角形 47"/>
                <wp:cNvGraphicFramePr/>
                <a:graphic xmlns:a="http://schemas.openxmlformats.org/drawingml/2006/main">
                  <a:graphicData uri="http://schemas.microsoft.com/office/word/2010/wordprocessingShape">
                    <wps:wsp>
                      <wps:cNvSpPr/>
                      <wps:spPr>
                        <a:xfrm rot="10800000">
                          <a:off x="0" y="0"/>
                          <a:ext cx="838200" cy="135255"/>
                        </a:xfrm>
                        <a:prstGeom prst="triangle">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F891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47" o:spid="_x0000_s1026" type="#_x0000_t5" style="position:absolute;margin-left:191.6pt;margin-top:5.55pt;width:66pt;height:10.65pt;rotation:180;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x6lwIAABYGAAAOAAAAZHJzL2Uyb0RvYy54bWzEVEtv2zAMvg/YfxB0Xx2nSZcFdYqgRYcB&#10;XRusHXpWZSkWIIuapLz260dJtput7WUYMB8MiaQ+kh8f5xf7VpOtcF6BqWh5MqJEGA61MuuKfn+4&#10;/jCjxAdmaqbBiIoehKcXi/fvznd2LsbQgK6FIwhi/HxnK9qEYOdF4XkjWuZPwAqDSgmuZQGvbl3U&#10;ju0QvdXFeDQ6K3bgauuAC+9RepWVdJHwpRQ83EnpRSC6ohhbSH+X/k/xXyzO2XztmG0U78JgfxFF&#10;y5RBpwPUFQuMbJx6AdUq7sCDDCcc2gKkVFykHDCbcvRHNvcNsyLlguR4O9Dk/x0sv93e25VDGnbW&#10;zz0eYxZ76VriANkqR7NR/FJyGC7ZJ+4OA3diHwhH4ex0hvWghKOqPJ2Op9PIbZGxIqZ1PnwW0JJ4&#10;qGhwipm1jumxOdve+JDNe7Mo9qBVfa20TpfYEuJSO7JlWEzGuTBhkp7rTfsV6iw/S9GmsqIYi5/F&#10;k16MEaXmikgpvt+caPM//GJM0XHxXIJ0CgctYjjafBOSqBpZHqd8hwSOqSizqmG1yOLpmyknwIgs&#10;kdsBuwN4jeayq2VnH5+KNFzD49wgbwSWKzu8SJ7BhOFxqwy41zLTYfCc7XuSMjWRpSeoDyuXmxXb&#10;z1t+rbDBbpgPK+ZwllGI+ync4U9q2FUUuhMlDbifr8mjPY4YainZ4W6oqP+xYU5Qor8YHL5P5WQS&#10;l0m6TKYfx3hxx5qnY43ZtJeAHVum6NIx2gfdH6WD9hHX2DJ6RRUzHH1XlAfXXy5D3lm4CLlYLpMZ&#10;LhDLwo25tzyCR1bj8DzsH5mz/ZTheN5Cv0deDFq2jS8NLDcBpEpT+MxrxzcunzQr3aKM2+34nqye&#10;1/niFwAAAP//AwBQSwMEFAAGAAgAAAAhADdTTNDeAAAACQEAAA8AAABkcnMvZG93bnJldi54bWxM&#10;j8FOwzAMhu+TeIfIk7htaTs2baXpNCF24ILUDYS4ZY1pqzVO1aRdeXvMCY729+v352w/2VaM2PvG&#10;kYJ4GYFAKp1pqFLwdj4utiB80GR06wgVfKOHfX43y3Rq3I0KHE+hElxCPtUK6hC6VEpf1mi1X7oO&#10;idmX660OPPaVNL2+cbltZRJFG2l1Q3yh1h0+1VheT4NVcHw5fNBmF32+PtNwduG9wN1YKHU/nw6P&#10;IAJO4S8Mv/qsDjk7XdxAxotWwWq7SjjKII5BcGAdr3lxYZI8gMwz+f+D/AcAAP//AwBQSwECLQAU&#10;AAYACAAAACEAtoM4kv4AAADhAQAAEwAAAAAAAAAAAAAAAAAAAAAAW0NvbnRlbnRfVHlwZXNdLnht&#10;bFBLAQItABQABgAIAAAAIQA4/SH/1gAAAJQBAAALAAAAAAAAAAAAAAAAAC8BAABfcmVscy8ucmVs&#10;c1BLAQItABQABgAIAAAAIQDFEFx6lwIAABYGAAAOAAAAAAAAAAAAAAAAAC4CAABkcnMvZTJvRG9j&#10;LnhtbFBLAQItABQABgAIAAAAIQA3U0zQ3gAAAAkBAAAPAAAAAAAAAAAAAAAAAPEEAABkcnMvZG93&#10;bnJldi54bWxQSwUGAAAAAAQABADzAAAA/AUAAAAA&#10;" fillcolor="#ffd966 [1943]" strokecolor="#ffd966 [1943]" strokeweight="1pt"/>
            </w:pict>
          </mc:Fallback>
        </mc:AlternateContent>
      </w:r>
    </w:p>
    <w:p w14:paraId="1926C924" w14:textId="434ED633" w:rsidR="003A0A0E" w:rsidRDefault="0031260F">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30080" behindDoc="0" locked="0" layoutInCell="1" allowOverlap="1" wp14:anchorId="04A89CB2" wp14:editId="6F1F76B6">
                <wp:simplePos x="0" y="0"/>
                <wp:positionH relativeFrom="margin">
                  <wp:posOffset>-38100</wp:posOffset>
                </wp:positionH>
                <wp:positionV relativeFrom="paragraph">
                  <wp:posOffset>57150</wp:posOffset>
                </wp:positionV>
                <wp:extent cx="6168517" cy="523875"/>
                <wp:effectExtent l="0" t="0" r="22860" b="28575"/>
                <wp:wrapNone/>
                <wp:docPr id="5" name="テキスト ボックス 5"/>
                <wp:cNvGraphicFramePr/>
                <a:graphic xmlns:a="http://schemas.openxmlformats.org/drawingml/2006/main">
                  <a:graphicData uri="http://schemas.microsoft.com/office/word/2010/wordprocessingShape">
                    <wps:wsp>
                      <wps:cNvSpPr txBox="1"/>
                      <wps:spPr>
                        <a:xfrm>
                          <a:off x="0" y="0"/>
                          <a:ext cx="6168517" cy="523875"/>
                        </a:xfrm>
                        <a:prstGeom prst="rect">
                          <a:avLst/>
                        </a:prstGeom>
                        <a:solidFill>
                          <a:schemeClr val="accent4">
                            <a:lumMod val="20000"/>
                            <a:lumOff val="80000"/>
                          </a:schemeClr>
                        </a:solidFill>
                        <a:ln w="6350">
                          <a:solidFill>
                            <a:prstClr val="black"/>
                          </a:solidFill>
                        </a:ln>
                      </wps:spPr>
                      <wps:txbx>
                        <w:txbxContent>
                          <w:p w14:paraId="1618A726" w14:textId="0EE14DD6" w:rsidR="007C3978" w:rsidRPr="00A77159" w:rsidRDefault="007C3978" w:rsidP="00A77159">
                            <w:pPr>
                              <w:rPr>
                                <w:rFonts w:ascii="ＭＳ 明朝" w:eastAsia="ＭＳ 明朝" w:hAnsi="ＭＳ 明朝"/>
                                <w:sz w:val="22"/>
                              </w:rPr>
                            </w:pPr>
                            <w:r w:rsidRPr="00415C2C">
                              <w:rPr>
                                <w:rFonts w:ascii="ＭＳ 明朝" w:eastAsia="ＭＳ 明朝" w:hAnsi="ＭＳ 明朝" w:hint="eastAsia"/>
                                <w:sz w:val="22"/>
                                <w:u w:val="single"/>
                              </w:rPr>
                              <w:t>調査の実施</w:t>
                            </w:r>
                            <w:r w:rsidR="00172C90" w:rsidRPr="00172C90">
                              <w:rPr>
                                <w:rFonts w:ascii="ＭＳ 明朝" w:eastAsia="ＭＳ 明朝" w:hAnsi="ＭＳ 明朝" w:hint="eastAsia"/>
                                <w:sz w:val="22"/>
                              </w:rPr>
                              <w:t xml:space="preserve">　</w:t>
                            </w:r>
                            <w:r w:rsidR="007C61F3">
                              <w:rPr>
                                <w:rFonts w:ascii="ＭＳ 明朝" w:eastAsia="ＭＳ 明朝" w:hAnsi="ＭＳ 明朝" w:hint="eastAsia"/>
                                <w:sz w:val="22"/>
                              </w:rPr>
                              <w:t>賑わい拠点</w:t>
                            </w:r>
                            <w:r w:rsidR="00FF0C01" w:rsidRPr="00415C2C">
                              <w:rPr>
                                <w:rFonts w:ascii="ＭＳ 明朝" w:eastAsia="ＭＳ 明朝" w:hAnsi="ＭＳ 明朝" w:hint="eastAsia"/>
                                <w:sz w:val="22"/>
                              </w:rPr>
                              <w:t>の</w:t>
                            </w:r>
                            <w:r w:rsidRPr="00415C2C">
                              <w:rPr>
                                <w:rFonts w:ascii="ＭＳ 明朝" w:eastAsia="ＭＳ 明朝" w:hAnsi="ＭＳ 明朝"/>
                                <w:sz w:val="22"/>
                              </w:rPr>
                              <w:t>活用</w:t>
                            </w:r>
                            <w:r w:rsidR="008D4FE4">
                              <w:rPr>
                                <w:rFonts w:ascii="ＭＳ 明朝" w:eastAsia="ＭＳ 明朝" w:hAnsi="ＭＳ 明朝" w:hint="eastAsia"/>
                                <w:sz w:val="22"/>
                              </w:rPr>
                              <w:t>、</w:t>
                            </w:r>
                            <w:r w:rsidR="00A77159">
                              <w:rPr>
                                <w:rFonts w:ascii="ＭＳ 明朝" w:eastAsia="ＭＳ 明朝" w:hAnsi="ＭＳ 明朝" w:hint="eastAsia"/>
                                <w:sz w:val="22"/>
                              </w:rPr>
                              <w:t>民間</w:t>
                            </w:r>
                            <w:r w:rsidR="00136129">
                              <w:rPr>
                                <w:rFonts w:ascii="ＭＳ 明朝" w:eastAsia="ＭＳ 明朝" w:hAnsi="ＭＳ 明朝" w:hint="eastAsia"/>
                                <w:sz w:val="22"/>
                              </w:rPr>
                              <w:t>活用</w:t>
                            </w:r>
                            <w:r w:rsidR="00A77159">
                              <w:rPr>
                                <w:rFonts w:ascii="ＭＳ 明朝" w:eastAsia="ＭＳ 明朝" w:hAnsi="ＭＳ 明朝" w:hint="eastAsia"/>
                                <w:sz w:val="22"/>
                              </w:rPr>
                              <w:t>スペース</w:t>
                            </w:r>
                            <w:r w:rsidR="00EE753C">
                              <w:rPr>
                                <w:rFonts w:ascii="ＭＳ 明朝" w:eastAsia="ＭＳ 明朝" w:hAnsi="ＭＳ 明朝" w:hint="eastAsia"/>
                                <w:sz w:val="22"/>
                              </w:rPr>
                              <w:t>（カフェ</w:t>
                            </w:r>
                            <w:r w:rsidR="00B6053C">
                              <w:rPr>
                                <w:rFonts w:ascii="ＭＳ 明朝" w:eastAsia="ＭＳ 明朝" w:hAnsi="ＭＳ 明朝" w:hint="eastAsia"/>
                                <w:sz w:val="22"/>
                              </w:rPr>
                              <w:t>・物販等</w:t>
                            </w:r>
                            <w:r w:rsidR="00EE753C">
                              <w:rPr>
                                <w:rFonts w:ascii="ＭＳ 明朝" w:eastAsia="ＭＳ 明朝" w:hAnsi="ＭＳ 明朝" w:hint="eastAsia"/>
                                <w:sz w:val="22"/>
                              </w:rPr>
                              <w:t>）</w:t>
                            </w:r>
                            <w:r w:rsidRPr="00415C2C">
                              <w:rPr>
                                <w:rFonts w:ascii="ＭＳ 明朝" w:eastAsia="ＭＳ 明朝" w:hAnsi="ＭＳ 明朝" w:hint="eastAsia"/>
                                <w:sz w:val="22"/>
                              </w:rPr>
                              <w:t>に意欲</w:t>
                            </w:r>
                            <w:r w:rsidRPr="00415C2C">
                              <w:rPr>
                                <w:rFonts w:ascii="ＭＳ 明朝" w:eastAsia="ＭＳ 明朝" w:hAnsi="ＭＳ 明朝"/>
                                <w:sz w:val="22"/>
                              </w:rPr>
                              <w:t>・関心</w:t>
                            </w:r>
                            <w:r w:rsidRPr="00415C2C">
                              <w:rPr>
                                <w:rFonts w:ascii="ＭＳ 明朝" w:eastAsia="ＭＳ 明朝" w:hAnsi="ＭＳ 明朝" w:hint="eastAsia"/>
                                <w:sz w:val="22"/>
                              </w:rPr>
                              <w:t>のある</w:t>
                            </w:r>
                            <w:r w:rsidRPr="00415C2C">
                              <w:rPr>
                                <w:rFonts w:ascii="ＭＳ 明朝" w:eastAsia="ＭＳ 明朝" w:hAnsi="ＭＳ 明朝"/>
                                <w:sz w:val="22"/>
                              </w:rPr>
                              <w:t>民間事業者</w:t>
                            </w:r>
                            <w:r w:rsidR="00D40042" w:rsidRPr="00415C2C">
                              <w:rPr>
                                <w:rFonts w:ascii="ＭＳ 明朝" w:eastAsia="ＭＳ 明朝" w:hAnsi="ＭＳ 明朝" w:hint="eastAsia"/>
                                <w:sz w:val="22"/>
                              </w:rPr>
                              <w:t>の皆様</w:t>
                            </w:r>
                            <w:r w:rsidRPr="00415C2C">
                              <w:rPr>
                                <w:rFonts w:ascii="ＭＳ 明朝" w:eastAsia="ＭＳ 明朝" w:hAnsi="ＭＳ 明朝" w:hint="eastAsia"/>
                                <w:sz w:val="22"/>
                              </w:rPr>
                              <w:t>との個別対話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89CB2" id="_x0000_t202" coordsize="21600,21600" o:spt="202" path="m,l,21600r21600,l21600,xe">
                <v:stroke joinstyle="miter"/>
                <v:path gradientshapeok="t" o:connecttype="rect"/>
              </v:shapetype>
              <v:shape id="テキスト ボックス 5" o:spid="_x0000_s1027" type="#_x0000_t202" style="position:absolute;left:0;text-align:left;margin-left:-3pt;margin-top:4.5pt;width:485.7pt;height:41.25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DWVwIAAMIEAAAOAAAAZHJzL2Uyb0RvYy54bWysVE1v2zAMvQ/YfxB0X2ynSZoZcYosRYYB&#10;WVsgHXpWZDk2JouapMTOfn0p2flot9OwiyKR9CP5+JjZXVtLchDGVqAymgxiSoTikFdql9Efz6tP&#10;U0qsYypnEpTI6FFYejf/+GHW6FQMoQSZC0MQRNm00RktndNpFFleiprZAWih0FmAqZnDp9lFuWEN&#10;otcyGsbxJGrA5NoAF9ai9b5z0nnALwrB3WNRWOGIzCjW5sJpwrn1ZzSfsXRnmC4r3pfB/qGKmlUK&#10;k56h7pljZG+qP6DqihuwULgBhzqCoqi4CD1gN0n8rptNybQIvSA5Vp9psv8Plj8cNvrJENd+gRYH&#10;6AlptE0tGn0/bWFq/4uVEvQjhcczbaJ1hKNxkkym4+SWEo6+8fBmejv2MNHla22s+yqgJv6SUYNj&#10;CWyxw9q6LvQU4pNZkFW+qqQMDy8FsZSGHBgOkXEulBuFz+W+/g55Z0cxxP040YxD78zTkxmrCaLy&#10;SKG2N0mkIg02cjOOA/Abn6/snH4rGf/Zd3cVhehSIeyFOn9z7bYlVX5F6xbyI7JtoBOi1XxVIfya&#10;WffEDCoPCcZtco94FBKwJuhvlJRgfv/N7uNREOilpEElZ9T+2jMjKJHfFErlczIaeemHx2h8O8SH&#10;ufZsrz1qXy8BeU5wbzUPVx/v5OlaGKhfcOkWPiu6mOKYO6PudF26br9wablYLEIQil0zt1YbzT20&#10;n6un9bl9YUb3qnCopwc4aZ6l78TRxfovFSz2DooqKMfz3LHa04+LEubbL7XfxOt3iLr89cxfAQAA&#10;//8DAFBLAwQUAAYACAAAACEAREUNEN8AAAAHAQAADwAAAGRycy9kb3ducmV2LnhtbEyPQU/DMAyF&#10;70j8h8hIXNCWDrGKdU0nxNgNCW1FnLPWa7omTtVkW+HXY07j5Gc9673P+Wp0VpxxCK0nBbNpAgKp&#10;8nVLjYLPcjN5BhGiplpbT6jgGwOsitubXGe1v9AWz7vYCA6hkGkFJsY+kzJUBp0OU98jsXfwg9OR&#10;16GR9aAvHO6sfEySVDrdEjcY3eOrwarbnZyCstuYj/Vb+TBu7U9nv8y6eT8clbq/G1+WICKO8XoM&#10;f/iMDgUz7f2J6iCsgknKr0QFCx5sL9L5E4g9i9kcZJHL//zFLwAAAP//AwBQSwECLQAUAAYACAAA&#10;ACEAtoM4kv4AAADhAQAAEwAAAAAAAAAAAAAAAAAAAAAAW0NvbnRlbnRfVHlwZXNdLnhtbFBLAQIt&#10;ABQABgAIAAAAIQA4/SH/1gAAAJQBAAALAAAAAAAAAAAAAAAAAC8BAABfcmVscy8ucmVsc1BLAQIt&#10;ABQABgAIAAAAIQDn8jDWVwIAAMIEAAAOAAAAAAAAAAAAAAAAAC4CAABkcnMvZTJvRG9jLnhtbFBL&#10;AQItABQABgAIAAAAIQBERQ0Q3wAAAAcBAAAPAAAAAAAAAAAAAAAAALEEAABkcnMvZG93bnJldi54&#10;bWxQSwUGAAAAAAQABADzAAAAvQUAAAAA&#10;" fillcolor="#fff2cc [663]" strokeweight=".5pt">
                <v:textbox>
                  <w:txbxContent>
                    <w:p w14:paraId="1618A726" w14:textId="0EE14DD6" w:rsidR="007C3978" w:rsidRPr="00A77159" w:rsidRDefault="007C3978" w:rsidP="00A77159">
                      <w:pPr>
                        <w:rPr>
                          <w:rFonts w:ascii="ＭＳ 明朝" w:eastAsia="ＭＳ 明朝" w:hAnsi="ＭＳ 明朝"/>
                          <w:sz w:val="22"/>
                        </w:rPr>
                      </w:pPr>
                      <w:r w:rsidRPr="00415C2C">
                        <w:rPr>
                          <w:rFonts w:ascii="ＭＳ 明朝" w:eastAsia="ＭＳ 明朝" w:hAnsi="ＭＳ 明朝" w:hint="eastAsia"/>
                          <w:sz w:val="22"/>
                          <w:u w:val="single"/>
                        </w:rPr>
                        <w:t>調査の実施</w:t>
                      </w:r>
                      <w:r w:rsidR="00172C90" w:rsidRPr="00172C90">
                        <w:rPr>
                          <w:rFonts w:ascii="ＭＳ 明朝" w:eastAsia="ＭＳ 明朝" w:hAnsi="ＭＳ 明朝" w:hint="eastAsia"/>
                          <w:sz w:val="22"/>
                        </w:rPr>
                        <w:t xml:space="preserve">　</w:t>
                      </w:r>
                      <w:r w:rsidR="007C61F3">
                        <w:rPr>
                          <w:rFonts w:ascii="ＭＳ 明朝" w:eastAsia="ＭＳ 明朝" w:hAnsi="ＭＳ 明朝" w:hint="eastAsia"/>
                          <w:sz w:val="22"/>
                        </w:rPr>
                        <w:t>賑わい拠点</w:t>
                      </w:r>
                      <w:r w:rsidR="00FF0C01" w:rsidRPr="00415C2C">
                        <w:rPr>
                          <w:rFonts w:ascii="ＭＳ 明朝" w:eastAsia="ＭＳ 明朝" w:hAnsi="ＭＳ 明朝" w:hint="eastAsia"/>
                          <w:sz w:val="22"/>
                        </w:rPr>
                        <w:t>の</w:t>
                      </w:r>
                      <w:r w:rsidRPr="00415C2C">
                        <w:rPr>
                          <w:rFonts w:ascii="ＭＳ 明朝" w:eastAsia="ＭＳ 明朝" w:hAnsi="ＭＳ 明朝"/>
                          <w:sz w:val="22"/>
                        </w:rPr>
                        <w:t>活用</w:t>
                      </w:r>
                      <w:r w:rsidR="008D4FE4">
                        <w:rPr>
                          <w:rFonts w:ascii="ＭＳ 明朝" w:eastAsia="ＭＳ 明朝" w:hAnsi="ＭＳ 明朝" w:hint="eastAsia"/>
                          <w:sz w:val="22"/>
                        </w:rPr>
                        <w:t>、</w:t>
                      </w:r>
                      <w:r w:rsidR="00A77159">
                        <w:rPr>
                          <w:rFonts w:ascii="ＭＳ 明朝" w:eastAsia="ＭＳ 明朝" w:hAnsi="ＭＳ 明朝" w:hint="eastAsia"/>
                          <w:sz w:val="22"/>
                        </w:rPr>
                        <w:t>民間</w:t>
                      </w:r>
                      <w:r w:rsidR="00136129">
                        <w:rPr>
                          <w:rFonts w:ascii="ＭＳ 明朝" w:eastAsia="ＭＳ 明朝" w:hAnsi="ＭＳ 明朝" w:hint="eastAsia"/>
                          <w:sz w:val="22"/>
                        </w:rPr>
                        <w:t>活用</w:t>
                      </w:r>
                      <w:r w:rsidR="00A77159">
                        <w:rPr>
                          <w:rFonts w:ascii="ＭＳ 明朝" w:eastAsia="ＭＳ 明朝" w:hAnsi="ＭＳ 明朝" w:hint="eastAsia"/>
                          <w:sz w:val="22"/>
                        </w:rPr>
                        <w:t>スペース</w:t>
                      </w:r>
                      <w:r w:rsidR="00EE753C">
                        <w:rPr>
                          <w:rFonts w:ascii="ＭＳ 明朝" w:eastAsia="ＭＳ 明朝" w:hAnsi="ＭＳ 明朝" w:hint="eastAsia"/>
                          <w:sz w:val="22"/>
                        </w:rPr>
                        <w:t>（カフェ</w:t>
                      </w:r>
                      <w:r w:rsidR="00B6053C">
                        <w:rPr>
                          <w:rFonts w:ascii="ＭＳ 明朝" w:eastAsia="ＭＳ 明朝" w:hAnsi="ＭＳ 明朝" w:hint="eastAsia"/>
                          <w:sz w:val="22"/>
                        </w:rPr>
                        <w:t>・物販等</w:t>
                      </w:r>
                      <w:r w:rsidR="00EE753C">
                        <w:rPr>
                          <w:rFonts w:ascii="ＭＳ 明朝" w:eastAsia="ＭＳ 明朝" w:hAnsi="ＭＳ 明朝" w:hint="eastAsia"/>
                          <w:sz w:val="22"/>
                        </w:rPr>
                        <w:t>）</w:t>
                      </w:r>
                      <w:r w:rsidRPr="00415C2C">
                        <w:rPr>
                          <w:rFonts w:ascii="ＭＳ 明朝" w:eastAsia="ＭＳ 明朝" w:hAnsi="ＭＳ 明朝" w:hint="eastAsia"/>
                          <w:sz w:val="22"/>
                        </w:rPr>
                        <w:t>に意欲</w:t>
                      </w:r>
                      <w:r w:rsidRPr="00415C2C">
                        <w:rPr>
                          <w:rFonts w:ascii="ＭＳ 明朝" w:eastAsia="ＭＳ 明朝" w:hAnsi="ＭＳ 明朝"/>
                          <w:sz w:val="22"/>
                        </w:rPr>
                        <w:t>・関心</w:t>
                      </w:r>
                      <w:r w:rsidRPr="00415C2C">
                        <w:rPr>
                          <w:rFonts w:ascii="ＭＳ 明朝" w:eastAsia="ＭＳ 明朝" w:hAnsi="ＭＳ 明朝" w:hint="eastAsia"/>
                          <w:sz w:val="22"/>
                        </w:rPr>
                        <w:t>のある</w:t>
                      </w:r>
                      <w:r w:rsidRPr="00415C2C">
                        <w:rPr>
                          <w:rFonts w:ascii="ＭＳ 明朝" w:eastAsia="ＭＳ 明朝" w:hAnsi="ＭＳ 明朝"/>
                          <w:sz w:val="22"/>
                        </w:rPr>
                        <w:t>民間事業者</w:t>
                      </w:r>
                      <w:r w:rsidR="00D40042" w:rsidRPr="00415C2C">
                        <w:rPr>
                          <w:rFonts w:ascii="ＭＳ 明朝" w:eastAsia="ＭＳ 明朝" w:hAnsi="ＭＳ 明朝" w:hint="eastAsia"/>
                          <w:sz w:val="22"/>
                        </w:rPr>
                        <w:t>の皆様</w:t>
                      </w:r>
                      <w:r w:rsidRPr="00415C2C">
                        <w:rPr>
                          <w:rFonts w:ascii="ＭＳ 明朝" w:eastAsia="ＭＳ 明朝" w:hAnsi="ＭＳ 明朝" w:hint="eastAsia"/>
                          <w:sz w:val="22"/>
                        </w:rPr>
                        <w:t>との個別対話</w:t>
                      </w:r>
                    </w:p>
                  </w:txbxContent>
                </v:textbox>
                <w10:wrap anchorx="margin"/>
              </v:shape>
            </w:pict>
          </mc:Fallback>
        </mc:AlternateContent>
      </w:r>
    </w:p>
    <w:p w14:paraId="7FFF1948" w14:textId="638BE979" w:rsidR="003A0A0E" w:rsidRDefault="003A0A0E">
      <w:pPr>
        <w:rPr>
          <w:rFonts w:ascii="ＭＳ 明朝" w:eastAsia="ＭＳ 明朝" w:hAnsi="ＭＳ 明朝"/>
        </w:rPr>
      </w:pPr>
    </w:p>
    <w:p w14:paraId="6C9DAFEC" w14:textId="0E6B4369" w:rsidR="00415C2C" w:rsidRDefault="00415C2C">
      <w:pPr>
        <w:widowControl/>
        <w:jc w:val="left"/>
        <w:rPr>
          <w:rFonts w:ascii="ＭＳ 明朝" w:eastAsia="ＭＳ 明朝" w:hAnsi="ＭＳ 明朝"/>
        </w:rPr>
      </w:pPr>
    </w:p>
    <w:p w14:paraId="6A5312CC" w14:textId="4405C5CC" w:rsidR="00415C2C" w:rsidRDefault="00A77159">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5792" behindDoc="0" locked="0" layoutInCell="1" allowOverlap="1" wp14:anchorId="2A3E81FF" wp14:editId="6D468E12">
                <wp:simplePos x="0" y="0"/>
                <wp:positionH relativeFrom="column">
                  <wp:posOffset>2459355</wp:posOffset>
                </wp:positionH>
                <wp:positionV relativeFrom="paragraph">
                  <wp:posOffset>10795</wp:posOffset>
                </wp:positionV>
                <wp:extent cx="838200" cy="135255"/>
                <wp:effectExtent l="38100" t="0" r="57150" b="36195"/>
                <wp:wrapNone/>
                <wp:docPr id="82" name="二等辺三角形 82"/>
                <wp:cNvGraphicFramePr/>
                <a:graphic xmlns:a="http://schemas.openxmlformats.org/drawingml/2006/main">
                  <a:graphicData uri="http://schemas.microsoft.com/office/word/2010/wordprocessingShape">
                    <wps:wsp>
                      <wps:cNvSpPr/>
                      <wps:spPr>
                        <a:xfrm rot="10800000">
                          <a:off x="0" y="0"/>
                          <a:ext cx="838200" cy="135255"/>
                        </a:xfrm>
                        <a:prstGeom prst="triangle">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CC7E52" id="二等辺三角形 82" o:spid="_x0000_s1026" type="#_x0000_t5" style="position:absolute;margin-left:193.65pt;margin-top:.85pt;width:66pt;height:10.65pt;rotation:180;z-index:25174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x6lwIAABYGAAAOAAAAZHJzL2Uyb0RvYy54bWzEVEtv2zAMvg/YfxB0Xx2nSZcFdYqgRYcB&#10;XRusHXpWZSkWIIuapLz260dJtput7WUYMB8MiaQ+kh8f5xf7VpOtcF6BqWh5MqJEGA61MuuKfn+4&#10;/jCjxAdmaqbBiIoehKcXi/fvznd2LsbQgK6FIwhi/HxnK9qEYOdF4XkjWuZPwAqDSgmuZQGvbl3U&#10;ju0QvdXFeDQ6K3bgauuAC+9RepWVdJHwpRQ83EnpRSC6ohhbSH+X/k/xXyzO2XztmG0U78JgfxFF&#10;y5RBpwPUFQuMbJx6AdUq7sCDDCcc2gKkVFykHDCbcvRHNvcNsyLlguR4O9Dk/x0sv93e25VDGnbW&#10;zz0eYxZ76VriANkqR7NR/FJyGC7ZJ+4OA3diHwhH4ex0hvWghKOqPJ2Op9PIbZGxIqZ1PnwW0JJ4&#10;qGhwipm1jumxOdve+JDNe7Mo9qBVfa20TpfYEuJSO7JlWEzGuTBhkp7rTfsV6iw/S9GmsqIYi5/F&#10;k16MEaXmikgpvt+caPM//GJM0XHxXIJ0CgctYjjafBOSqBpZHqd8hwSOqSizqmG1yOLpmyknwIgs&#10;kdsBuwN4jeayq2VnH5+KNFzD49wgbwSWKzu8SJ7BhOFxqwy41zLTYfCc7XuSMjWRpSeoDyuXmxXb&#10;z1t+rbDBbpgPK+ZwllGI+ync4U9q2FUUuhMlDbifr8mjPY4YainZ4W6oqP+xYU5Qor8YHL5P5WQS&#10;l0m6TKYfx3hxx5qnY43ZtJeAHVum6NIx2gfdH6WD9hHX2DJ6RRUzHH1XlAfXXy5D3lm4CLlYLpMZ&#10;LhDLwo25tzyCR1bj8DzsH5mz/ZTheN5Cv0deDFq2jS8NLDcBpEpT+MxrxzcunzQr3aKM2+34nqye&#10;1/niFwAAAP//AwBQSwMEFAAGAAgAAAAhAOI99EDdAAAACAEAAA8AAABkcnMvZG93bnJldi54bWxM&#10;j8FOwzAQRO9I/IO1SNyo3Ua0TYhTVYgeuCClBSFubrwkEfE6ip00/D3LCY6jN5p9m+9m14kJh9B6&#10;0rBcKBBIlbct1RpeT4e7LYgQDVnTeUIN3xhgV1xf5Saz/kIlTsdYCx6hkBkNTYx9JmWoGnQmLHyP&#10;xOzTD85EjkMt7WAuPO46uVJqLZ1piS80psfHBquv4+g0HJ7377RO1cfLE40nH99KTKdS69ubef8A&#10;IuIc/8rwq8/qULDT2Y9kg+g0JNtNwlUGGxDM75cp57OGVaJAFrn8/0DxAwAA//8DAFBLAQItABQA&#10;BgAIAAAAIQC2gziS/gAAAOEBAAATAAAAAAAAAAAAAAAAAAAAAABbQ29udGVudF9UeXBlc10ueG1s&#10;UEsBAi0AFAAGAAgAAAAhADj9If/WAAAAlAEAAAsAAAAAAAAAAAAAAAAALwEAAF9yZWxzLy5yZWxz&#10;UEsBAi0AFAAGAAgAAAAhAMUQXHqXAgAAFgYAAA4AAAAAAAAAAAAAAAAALgIAAGRycy9lMm9Eb2Mu&#10;eG1sUEsBAi0AFAAGAAgAAAAhAOI99EDdAAAACAEAAA8AAAAAAAAAAAAAAAAA8QQAAGRycy9kb3du&#10;cmV2LnhtbFBLBQYAAAAABAAEAPMAAAD7BQAAAAA=&#10;" fillcolor="#ffd966 [1943]" strokecolor="#ffd966 [1943]" strokeweight="1pt"/>
            </w:pict>
          </mc:Fallback>
        </mc:AlternateContent>
      </w:r>
      <w:r w:rsidR="00D0104F">
        <w:rPr>
          <w:rFonts w:ascii="ＭＳ 明朝" w:eastAsia="ＭＳ 明朝" w:hAnsi="ＭＳ 明朝"/>
          <w:noProof/>
        </w:rPr>
        <mc:AlternateContent>
          <mc:Choice Requires="wps">
            <w:drawing>
              <wp:anchor distT="0" distB="0" distL="114300" distR="114300" simplePos="0" relativeHeight="251631104" behindDoc="0" locked="0" layoutInCell="1" allowOverlap="1" wp14:anchorId="38C32D14" wp14:editId="2DB3C78E">
                <wp:simplePos x="0" y="0"/>
                <wp:positionH relativeFrom="margin">
                  <wp:posOffset>-35560</wp:posOffset>
                </wp:positionH>
                <wp:positionV relativeFrom="paragraph">
                  <wp:posOffset>224790</wp:posOffset>
                </wp:positionV>
                <wp:extent cx="6168771" cy="514985"/>
                <wp:effectExtent l="0" t="0" r="22860" b="18415"/>
                <wp:wrapNone/>
                <wp:docPr id="6" name="テキスト ボックス 6"/>
                <wp:cNvGraphicFramePr/>
                <a:graphic xmlns:a="http://schemas.openxmlformats.org/drawingml/2006/main">
                  <a:graphicData uri="http://schemas.microsoft.com/office/word/2010/wordprocessingShape">
                    <wps:wsp>
                      <wps:cNvSpPr txBox="1"/>
                      <wps:spPr>
                        <a:xfrm>
                          <a:off x="0" y="0"/>
                          <a:ext cx="6168771" cy="514985"/>
                        </a:xfrm>
                        <a:prstGeom prst="rect">
                          <a:avLst/>
                        </a:prstGeom>
                        <a:solidFill>
                          <a:schemeClr val="accent4">
                            <a:lumMod val="20000"/>
                            <a:lumOff val="80000"/>
                          </a:schemeClr>
                        </a:solidFill>
                        <a:ln w="6350">
                          <a:solidFill>
                            <a:prstClr val="black"/>
                          </a:solidFill>
                        </a:ln>
                      </wps:spPr>
                      <wps:txbx>
                        <w:txbxContent>
                          <w:p w14:paraId="42D19958" w14:textId="22FF4CD0" w:rsidR="00E163C2" w:rsidRPr="00172C90" w:rsidRDefault="007C3978" w:rsidP="00172C90">
                            <w:pPr>
                              <w:rPr>
                                <w:rFonts w:ascii="ＭＳ 明朝" w:eastAsia="ＭＳ 明朝" w:hAnsi="ＭＳ 明朝"/>
                                <w:sz w:val="22"/>
                                <w:u w:val="single"/>
                              </w:rPr>
                            </w:pPr>
                            <w:r w:rsidRPr="00415C2C">
                              <w:rPr>
                                <w:rFonts w:ascii="ＭＳ 明朝" w:eastAsia="ＭＳ 明朝" w:hAnsi="ＭＳ 明朝" w:hint="eastAsia"/>
                                <w:sz w:val="22"/>
                                <w:u w:val="single"/>
                              </w:rPr>
                              <w:t>調査結果概要</w:t>
                            </w:r>
                            <w:r w:rsidR="00516760" w:rsidRPr="00415C2C">
                              <w:rPr>
                                <w:rFonts w:ascii="ＭＳ 明朝" w:eastAsia="ＭＳ 明朝" w:hAnsi="ＭＳ 明朝" w:hint="eastAsia"/>
                                <w:sz w:val="22"/>
                                <w:u w:val="single"/>
                              </w:rPr>
                              <w:t>の</w:t>
                            </w:r>
                            <w:r w:rsidRPr="00415C2C">
                              <w:rPr>
                                <w:rFonts w:ascii="ＭＳ 明朝" w:eastAsia="ＭＳ 明朝" w:hAnsi="ＭＳ 明朝"/>
                                <w:sz w:val="22"/>
                                <w:u w:val="single"/>
                              </w:rPr>
                              <w:t>公表</w:t>
                            </w:r>
                            <w:r w:rsidR="00172C90" w:rsidRPr="00172C90">
                              <w:rPr>
                                <w:rFonts w:ascii="ＭＳ 明朝" w:eastAsia="ＭＳ 明朝" w:hAnsi="ＭＳ 明朝" w:hint="eastAsia"/>
                                <w:sz w:val="22"/>
                              </w:rPr>
                              <w:t xml:space="preserve">　</w:t>
                            </w:r>
                            <w:r w:rsidR="00E163C2" w:rsidRPr="00415C2C">
                              <w:rPr>
                                <w:rFonts w:ascii="ＭＳ 明朝" w:eastAsia="ＭＳ 明朝" w:hAnsi="ＭＳ 明朝" w:hint="eastAsia"/>
                                <w:sz w:val="22"/>
                              </w:rPr>
                              <w:t>調査</w:t>
                            </w:r>
                            <w:r w:rsidR="00E163C2" w:rsidRPr="00415C2C">
                              <w:rPr>
                                <w:rFonts w:ascii="ＭＳ 明朝" w:eastAsia="ＭＳ 明朝" w:hAnsi="ＭＳ 明朝"/>
                                <w:sz w:val="22"/>
                              </w:rPr>
                              <w:t>結果概要</w:t>
                            </w:r>
                            <w:r w:rsidR="00156E02" w:rsidRPr="00415C2C">
                              <w:rPr>
                                <w:rFonts w:ascii="ＭＳ 明朝" w:eastAsia="ＭＳ 明朝" w:hAnsi="ＭＳ 明朝" w:hint="eastAsia"/>
                                <w:sz w:val="22"/>
                              </w:rPr>
                              <w:t>をホームページ上に掲載</w:t>
                            </w:r>
                          </w:p>
                          <w:p w14:paraId="118828D9" w14:textId="1A905F5C" w:rsidR="007C3978" w:rsidRPr="00415C2C" w:rsidRDefault="00172C90" w:rsidP="00172C90">
                            <w:pPr>
                              <w:rPr>
                                <w:rFonts w:ascii="ＭＳ 明朝" w:eastAsia="ＭＳ 明朝" w:hAnsi="ＭＳ 明朝"/>
                                <w:sz w:val="22"/>
                              </w:rPr>
                            </w:pPr>
                            <w:r>
                              <w:rPr>
                                <w:rFonts w:ascii="ＭＳ 明朝" w:eastAsia="ＭＳ 明朝" w:hAnsi="ＭＳ 明朝" w:hint="eastAsia"/>
                                <w:sz w:val="22"/>
                              </w:rPr>
                              <w:t>※</w:t>
                            </w:r>
                            <w:r w:rsidR="007C3978" w:rsidRPr="00415C2C">
                              <w:rPr>
                                <w:rFonts w:ascii="ＭＳ 明朝" w:eastAsia="ＭＳ 明朝" w:hAnsi="ＭＳ 明朝" w:hint="eastAsia"/>
                                <w:sz w:val="22"/>
                              </w:rPr>
                              <w:t>事業者名や</w:t>
                            </w:r>
                            <w:r w:rsidR="007C3978" w:rsidRPr="00415C2C">
                              <w:rPr>
                                <w:rFonts w:ascii="ＭＳ 明朝" w:eastAsia="ＭＳ 明朝" w:hAnsi="ＭＳ 明朝"/>
                                <w:sz w:val="22"/>
                              </w:rPr>
                              <w:t>アイデア</w:t>
                            </w:r>
                            <w:r>
                              <w:rPr>
                                <w:rFonts w:ascii="ＭＳ 明朝" w:eastAsia="ＭＳ 明朝" w:hAnsi="ＭＳ 明朝" w:hint="eastAsia"/>
                                <w:sz w:val="22"/>
                              </w:rPr>
                              <w:t>・ノウハウの詳細は非公表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32D14" id="テキスト ボックス 6" o:spid="_x0000_s1028" type="#_x0000_t202" style="position:absolute;margin-left:-2.8pt;margin-top:17.7pt;width:485.75pt;height:40.55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MBWAIAAMIEAAAOAAAAZHJzL2Uyb0RvYy54bWysVFFv2jAQfp+0/2D5fSShQGlEqBgV0yTW&#10;VqJTn43jQDTH59mGhP36nZ0EaLenaS/Gvrt8d/fdd8zum0qSozC2BJXRZBBTIhSHvFS7jH5/WX2a&#10;UmIdUzmToERGT8LS+/nHD7Nap2IIe5C5MARBlE1rndG9czqNIsv3omJ2AFoodBZgKubwaXZRbliN&#10;6JWMhnE8iWowuTbAhbVofWiddB7wi0Jw91QUVjgiM4q1uXCacG79Gc1nLN0Zpvcl78pg/1BFxUqF&#10;Sc9QD8wxcjDlH1BVyQ1YKNyAQxVBUZRchB6wmyR+181mz7QIvSA5Vp9psv8Plj8eN/rZENd8hgYH&#10;6AmptU0tGn0/TWEq/4uVEvQjhaczbaJxhKNxkkymt7cJJRx942R0Nx17mOjytTbWfRFQEX/JqMGx&#10;BLbYcW1dG9qH+GQWZJmvSinDw0tBLKUhR4ZDZJwL5Ubhc3movkHe2lEMcTdONOPQW/O0N2M1QVQe&#10;KdT2JolUpMZGbsZxAH7j85Wd028l4z+67q6iEF0qhL1Q52+u2TakzDN609O6hfyEbBtohWg1X5UI&#10;v2bWPTODykOCcZvcEx6FBKwJuhslezC//mb38SgI9FJSo5Izan8emBGUyK8KpXKXjEZe+uExGt8O&#10;8WGuPdtrjzpUS0CecZxYXbj6eCf7a2GgesWlW/is6GKKY+6Muv66dO1+4dJysViEIBS7Zm6tNpp7&#10;aD9XT+tL88qM7lThUE+P0Guepe/E0cb6LxUsDg6KMijH89yy2tGPixLm2y2138Trd4i6/PXMfwMA&#10;AP//AwBQSwMEFAAGAAgAAAAhAIOxUlrgAAAACQEAAA8AAABkcnMvZG93bnJldi54bWxMj8FOwzAQ&#10;RO9I/IO1SFxQ6xRIREOcClF6Q0JtEGc32cYh9jqK3Tbw9SwnOK7maeZtsZqcFSccQ+dJwWKegECq&#10;fdNRq+C92sweQISoqdHWEyr4wgCr8vKi0Hnjz7TF0y62gkso5FqBiXHIpQy1QafD3A9InB386HTk&#10;c2xlM+ozlzsrb5Mkk053xAtGD/hssO53R6eg6jfmbf1S3Uxb+93bD7NuXw+fSl1fTU+PICJO8Q+G&#10;X31Wh5Kd9v5ITRBWwSzNmFRwl96D4HyZpUsQewYXWQqyLOT/D8ofAAAA//8DAFBLAQItABQABgAI&#10;AAAAIQC2gziS/gAAAOEBAAATAAAAAAAAAAAAAAAAAAAAAABbQ29udGVudF9UeXBlc10ueG1sUEsB&#10;Ai0AFAAGAAgAAAAhADj9If/WAAAAlAEAAAsAAAAAAAAAAAAAAAAALwEAAF9yZWxzLy5yZWxzUEsB&#10;Ai0AFAAGAAgAAAAhAFRlQwFYAgAAwgQAAA4AAAAAAAAAAAAAAAAALgIAAGRycy9lMm9Eb2MueG1s&#10;UEsBAi0AFAAGAAgAAAAhAIOxUlrgAAAACQEAAA8AAAAAAAAAAAAAAAAAsgQAAGRycy9kb3ducmV2&#10;LnhtbFBLBQYAAAAABAAEAPMAAAC/BQAAAAA=&#10;" fillcolor="#fff2cc [663]" strokeweight=".5pt">
                <v:textbox>
                  <w:txbxContent>
                    <w:p w14:paraId="42D19958" w14:textId="22FF4CD0" w:rsidR="00E163C2" w:rsidRPr="00172C90" w:rsidRDefault="007C3978" w:rsidP="00172C90">
                      <w:pPr>
                        <w:rPr>
                          <w:rFonts w:ascii="ＭＳ 明朝" w:eastAsia="ＭＳ 明朝" w:hAnsi="ＭＳ 明朝"/>
                          <w:sz w:val="22"/>
                          <w:u w:val="single"/>
                        </w:rPr>
                      </w:pPr>
                      <w:r w:rsidRPr="00415C2C">
                        <w:rPr>
                          <w:rFonts w:ascii="ＭＳ 明朝" w:eastAsia="ＭＳ 明朝" w:hAnsi="ＭＳ 明朝" w:hint="eastAsia"/>
                          <w:sz w:val="22"/>
                          <w:u w:val="single"/>
                        </w:rPr>
                        <w:t>調査結果概要</w:t>
                      </w:r>
                      <w:r w:rsidR="00516760" w:rsidRPr="00415C2C">
                        <w:rPr>
                          <w:rFonts w:ascii="ＭＳ 明朝" w:eastAsia="ＭＳ 明朝" w:hAnsi="ＭＳ 明朝" w:hint="eastAsia"/>
                          <w:sz w:val="22"/>
                          <w:u w:val="single"/>
                        </w:rPr>
                        <w:t>の</w:t>
                      </w:r>
                      <w:r w:rsidRPr="00415C2C">
                        <w:rPr>
                          <w:rFonts w:ascii="ＭＳ 明朝" w:eastAsia="ＭＳ 明朝" w:hAnsi="ＭＳ 明朝"/>
                          <w:sz w:val="22"/>
                          <w:u w:val="single"/>
                        </w:rPr>
                        <w:t>公表</w:t>
                      </w:r>
                      <w:r w:rsidR="00172C90" w:rsidRPr="00172C90">
                        <w:rPr>
                          <w:rFonts w:ascii="ＭＳ 明朝" w:eastAsia="ＭＳ 明朝" w:hAnsi="ＭＳ 明朝" w:hint="eastAsia"/>
                          <w:sz w:val="22"/>
                        </w:rPr>
                        <w:t xml:space="preserve">　</w:t>
                      </w:r>
                      <w:r w:rsidR="00E163C2" w:rsidRPr="00415C2C">
                        <w:rPr>
                          <w:rFonts w:ascii="ＭＳ 明朝" w:eastAsia="ＭＳ 明朝" w:hAnsi="ＭＳ 明朝" w:hint="eastAsia"/>
                          <w:sz w:val="22"/>
                        </w:rPr>
                        <w:t>調査</w:t>
                      </w:r>
                      <w:r w:rsidR="00E163C2" w:rsidRPr="00415C2C">
                        <w:rPr>
                          <w:rFonts w:ascii="ＭＳ 明朝" w:eastAsia="ＭＳ 明朝" w:hAnsi="ＭＳ 明朝"/>
                          <w:sz w:val="22"/>
                        </w:rPr>
                        <w:t>結果概要</w:t>
                      </w:r>
                      <w:r w:rsidR="00156E02" w:rsidRPr="00415C2C">
                        <w:rPr>
                          <w:rFonts w:ascii="ＭＳ 明朝" w:eastAsia="ＭＳ 明朝" w:hAnsi="ＭＳ 明朝" w:hint="eastAsia"/>
                          <w:sz w:val="22"/>
                        </w:rPr>
                        <w:t>をホームページ上に掲載</w:t>
                      </w:r>
                    </w:p>
                    <w:p w14:paraId="118828D9" w14:textId="1A905F5C" w:rsidR="007C3978" w:rsidRPr="00415C2C" w:rsidRDefault="00172C90" w:rsidP="00172C90">
                      <w:pPr>
                        <w:rPr>
                          <w:rFonts w:ascii="ＭＳ 明朝" w:eastAsia="ＭＳ 明朝" w:hAnsi="ＭＳ 明朝"/>
                          <w:sz w:val="22"/>
                        </w:rPr>
                      </w:pPr>
                      <w:r>
                        <w:rPr>
                          <w:rFonts w:ascii="ＭＳ 明朝" w:eastAsia="ＭＳ 明朝" w:hAnsi="ＭＳ 明朝" w:hint="eastAsia"/>
                          <w:sz w:val="22"/>
                        </w:rPr>
                        <w:t>※</w:t>
                      </w:r>
                      <w:r w:rsidR="007C3978" w:rsidRPr="00415C2C">
                        <w:rPr>
                          <w:rFonts w:ascii="ＭＳ 明朝" w:eastAsia="ＭＳ 明朝" w:hAnsi="ＭＳ 明朝" w:hint="eastAsia"/>
                          <w:sz w:val="22"/>
                        </w:rPr>
                        <w:t>事業者名や</w:t>
                      </w:r>
                      <w:r w:rsidR="007C3978" w:rsidRPr="00415C2C">
                        <w:rPr>
                          <w:rFonts w:ascii="ＭＳ 明朝" w:eastAsia="ＭＳ 明朝" w:hAnsi="ＭＳ 明朝"/>
                          <w:sz w:val="22"/>
                        </w:rPr>
                        <w:t>アイデア</w:t>
                      </w:r>
                      <w:r>
                        <w:rPr>
                          <w:rFonts w:ascii="ＭＳ 明朝" w:eastAsia="ＭＳ 明朝" w:hAnsi="ＭＳ 明朝" w:hint="eastAsia"/>
                          <w:sz w:val="22"/>
                        </w:rPr>
                        <w:t>・ノウハウの詳細は非公表</w:t>
                      </w:r>
                    </w:p>
                  </w:txbxContent>
                </v:textbox>
                <w10:wrap anchorx="margin"/>
              </v:shape>
            </w:pict>
          </mc:Fallback>
        </mc:AlternateContent>
      </w:r>
    </w:p>
    <w:p w14:paraId="2D22117F" w14:textId="53DC8DCC" w:rsidR="00415C2C" w:rsidRDefault="00415C2C">
      <w:pPr>
        <w:widowControl/>
        <w:jc w:val="left"/>
        <w:rPr>
          <w:rFonts w:ascii="ＭＳ 明朝" w:eastAsia="ＭＳ 明朝" w:hAnsi="ＭＳ 明朝"/>
        </w:rPr>
      </w:pPr>
    </w:p>
    <w:p w14:paraId="6D4EC3C2" w14:textId="1ACE65F3" w:rsidR="0050347E" w:rsidRDefault="002A4417">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39296" behindDoc="0" locked="0" layoutInCell="1" allowOverlap="1" wp14:anchorId="45A3153E" wp14:editId="74ACA924">
                <wp:simplePos x="0" y="0"/>
                <wp:positionH relativeFrom="margin">
                  <wp:align>center</wp:align>
                </wp:positionH>
                <wp:positionV relativeFrom="paragraph">
                  <wp:posOffset>5648325</wp:posOffset>
                </wp:positionV>
                <wp:extent cx="342900" cy="295275"/>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2B42D48A" w14:textId="1FF02832" w:rsidR="00EB45E3" w:rsidRPr="00EB45E3" w:rsidRDefault="00EB45E3" w:rsidP="00EB45E3">
                            <w:pPr>
                              <w:jc w:val="center"/>
                              <w:rPr>
                                <w:color w:val="000000" w:themeColor="text1"/>
                              </w:rPr>
                            </w:pPr>
                            <w:r>
                              <w:rPr>
                                <w:rFonts w:hint="eastAsia"/>
                                <w:color w:val="000000" w:themeColor="text1"/>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3153E" id="正方形/長方形 17" o:spid="_x0000_s1029" style="position:absolute;margin-left:0;margin-top:444.75pt;width:27pt;height:23.25pt;z-index:251639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jnSAIAAIo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kX+UW+2WD78hBYwJFO0YtbTWnvIKYHCMQfgoV2In2n&#10;QxmkXnCSOOsw/PrbffansZKVs574SLX/3EGQnJlvjgZ+MV8sMoGLsjg9q0kJx5bNscXt7DVS/3Pa&#10;Pi+KmP2TeRVVQPtMq7POWckETlDuEdFJuU7jntDyCbleFzcirYd05x69yMEzchnwp+EZgp8GnYgh&#10;9/jKXVi+m/foO058vUuodCHDAVciUVaI8IVO03LmjTrWi9fhE7L6DQAA//8DAFBLAwQUAAYACAAA&#10;ACEACswix9wAAAAHAQAADwAAAGRycy9kb3ducmV2LnhtbEyPS0/DMBCE70j8B2uRuFGHR6s0ZFMB&#10;EkKoB0SBu2O7SUS8jmzn0X/PcoLjzoxmvi13i+vFZEPsPCFcrzIQlrQ3HTUInx/PVzmImBQZ1Xuy&#10;CCcbYVedn5WqMH6mdzsdUiO4hGKhENqUhkLKqFvrVFz5wRJ7Rx+cSnyGRpqgZi53vbzJso10qiNe&#10;aNVgn1qrvw+jQ/jyx8fZ6Zpep9NbN77sg9b5HvHyYnm4B5Hskv7C8IvP6FAxU+1HMlH0CPxIQsjz&#10;7RoE2+s7FmqE7e0mA1mV8j9/9QMAAP//AwBQSwECLQAUAAYACAAAACEAtoM4kv4AAADhAQAAEwAA&#10;AAAAAAAAAAAAAAAAAAAAW0NvbnRlbnRfVHlwZXNdLnhtbFBLAQItABQABgAIAAAAIQA4/SH/1gAA&#10;AJQBAAALAAAAAAAAAAAAAAAAAC8BAABfcmVscy8ucmVsc1BLAQItABQABgAIAAAAIQAXTtjnSAIA&#10;AIoEAAAOAAAAAAAAAAAAAAAAAC4CAABkcnMvZTJvRG9jLnhtbFBLAQItABQABgAIAAAAIQAKzCLH&#10;3AAAAAcBAAAPAAAAAAAAAAAAAAAAAKIEAABkcnMvZG93bnJldi54bWxQSwUGAAAAAAQABADzAAAA&#10;qwUAAAAA&#10;" filled="f" stroked="f" strokeweight="1pt">
                <v:textbox>
                  <w:txbxContent>
                    <w:p w14:paraId="2B42D48A" w14:textId="1FF02832" w:rsidR="00EB45E3" w:rsidRPr="00EB45E3" w:rsidRDefault="00EB45E3" w:rsidP="00EB45E3">
                      <w:pPr>
                        <w:jc w:val="center"/>
                        <w:rPr>
                          <w:color w:val="000000" w:themeColor="text1"/>
                        </w:rPr>
                      </w:pPr>
                      <w:r>
                        <w:rPr>
                          <w:rFonts w:hint="eastAsia"/>
                          <w:color w:val="000000" w:themeColor="text1"/>
                        </w:rPr>
                        <w:t>２</w:t>
                      </w:r>
                    </w:p>
                  </w:txbxContent>
                </v:textbox>
                <w10:wrap anchorx="margin"/>
              </v:rect>
            </w:pict>
          </mc:Fallback>
        </mc:AlternateContent>
      </w:r>
    </w:p>
    <w:p w14:paraId="3A0912A9" w14:textId="7B29EA66" w:rsidR="00415C2C" w:rsidRDefault="00A77159">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3744" behindDoc="0" locked="0" layoutInCell="1" allowOverlap="1" wp14:anchorId="7220EB3D" wp14:editId="0118742A">
                <wp:simplePos x="0" y="0"/>
                <wp:positionH relativeFrom="column">
                  <wp:posOffset>2499360</wp:posOffset>
                </wp:positionH>
                <wp:positionV relativeFrom="paragraph">
                  <wp:posOffset>155575</wp:posOffset>
                </wp:positionV>
                <wp:extent cx="838200" cy="135255"/>
                <wp:effectExtent l="38100" t="0" r="57150" b="36195"/>
                <wp:wrapNone/>
                <wp:docPr id="81" name="二等辺三角形 81"/>
                <wp:cNvGraphicFramePr/>
                <a:graphic xmlns:a="http://schemas.openxmlformats.org/drawingml/2006/main">
                  <a:graphicData uri="http://schemas.microsoft.com/office/word/2010/wordprocessingShape">
                    <wps:wsp>
                      <wps:cNvSpPr/>
                      <wps:spPr>
                        <a:xfrm rot="10800000">
                          <a:off x="0" y="0"/>
                          <a:ext cx="838200" cy="135255"/>
                        </a:xfrm>
                        <a:prstGeom prst="triangle">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D9AFBA" id="二等辺三角形 81" o:spid="_x0000_s1026" type="#_x0000_t5" style="position:absolute;margin-left:196.8pt;margin-top:12.25pt;width:66pt;height:10.65pt;rotation:180;z-index:25174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x6lwIAABYGAAAOAAAAZHJzL2Uyb0RvYy54bWzEVEtv2zAMvg/YfxB0Xx2nSZcFdYqgRYcB&#10;XRusHXpWZSkWIIuapLz260dJtput7WUYMB8MiaQ+kh8f5xf7VpOtcF6BqWh5MqJEGA61MuuKfn+4&#10;/jCjxAdmaqbBiIoehKcXi/fvznd2LsbQgK6FIwhi/HxnK9qEYOdF4XkjWuZPwAqDSgmuZQGvbl3U&#10;ju0QvdXFeDQ6K3bgauuAC+9RepWVdJHwpRQ83EnpRSC6ohhbSH+X/k/xXyzO2XztmG0U78JgfxFF&#10;y5RBpwPUFQuMbJx6AdUq7sCDDCcc2gKkVFykHDCbcvRHNvcNsyLlguR4O9Dk/x0sv93e25VDGnbW&#10;zz0eYxZ76VriANkqR7NR/FJyGC7ZJ+4OA3diHwhH4ex0hvWghKOqPJ2Op9PIbZGxIqZ1PnwW0JJ4&#10;qGhwipm1jumxOdve+JDNe7Mo9qBVfa20TpfYEuJSO7JlWEzGuTBhkp7rTfsV6iw/S9GmsqIYi5/F&#10;k16MEaXmikgpvt+caPM//GJM0XHxXIJ0CgctYjjafBOSqBpZHqd8hwSOqSizqmG1yOLpmyknwIgs&#10;kdsBuwN4jeayq2VnH5+KNFzD49wgbwSWKzu8SJ7BhOFxqwy41zLTYfCc7XuSMjWRpSeoDyuXmxXb&#10;z1t+rbDBbpgPK+ZwllGI+ync4U9q2FUUuhMlDbifr8mjPY4YainZ4W6oqP+xYU5Qor8YHL5P5WQS&#10;l0m6TKYfx3hxx5qnY43ZtJeAHVum6NIx2gfdH6WD9hHX2DJ6RRUzHH1XlAfXXy5D3lm4CLlYLpMZ&#10;LhDLwo25tzyCR1bj8DzsH5mz/ZTheN5Cv0deDFq2jS8NLDcBpEpT+MxrxzcunzQr3aKM2+34nqye&#10;1/niFwAAAP//AwBQSwMEFAAGAAgAAAAhAPkAHTDfAAAACQEAAA8AAABkcnMvZG93bnJldi54bWxM&#10;j8FOg0AQhu8mvsNmTLzZRVpIQZamMfbgxYRWY7xt2RGI7CxhF4pv73jS48x8+ef7i91iezHj6DtH&#10;Cu5XEQik2pmOGgWvp8PdFoQPmozuHaGCb/SwK6+vCp0bd6EK52NoBIeQz7WCNoQhl9LXLVrtV25A&#10;4tunG60OPI6NNKO+cLjtZRxFqbS6I/7Q6gEfW6y/jpNVcHjev1OaRR8vTzSdXHirMJsrpW5vlv0D&#10;iIBL+IPhV5/VoWSns5vIeNErWGfrlFEF8SYBwUASJ7w4K9gkW5BlIf83KH8AAAD//wMAUEsBAi0A&#10;FAAGAAgAAAAhALaDOJL+AAAA4QEAABMAAAAAAAAAAAAAAAAAAAAAAFtDb250ZW50X1R5cGVzXS54&#10;bWxQSwECLQAUAAYACAAAACEAOP0h/9YAAACUAQAACwAAAAAAAAAAAAAAAAAvAQAAX3JlbHMvLnJl&#10;bHNQSwECLQAUAAYACAAAACEAxRBcepcCAAAWBgAADgAAAAAAAAAAAAAAAAAuAgAAZHJzL2Uyb0Rv&#10;Yy54bWxQSwECLQAUAAYACAAAACEA+QAdMN8AAAAJAQAADwAAAAAAAAAAAAAAAADxBAAAZHJzL2Rv&#10;d25yZXYueG1sUEsFBgAAAAAEAAQA8wAAAP0FAAAAAA==&#10;" fillcolor="#ffd966 [1943]" strokecolor="#ffd966 [1943]" strokeweight="1pt"/>
            </w:pict>
          </mc:Fallback>
        </mc:AlternateContent>
      </w:r>
    </w:p>
    <w:p w14:paraId="55785A0B" w14:textId="4772BC50" w:rsidR="00415C2C" w:rsidRDefault="00A77159">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32128" behindDoc="0" locked="0" layoutInCell="1" allowOverlap="1" wp14:anchorId="50C56003" wp14:editId="4F7BE09C">
                <wp:simplePos x="0" y="0"/>
                <wp:positionH relativeFrom="margin">
                  <wp:posOffset>-27940</wp:posOffset>
                </wp:positionH>
                <wp:positionV relativeFrom="paragraph">
                  <wp:posOffset>152400</wp:posOffset>
                </wp:positionV>
                <wp:extent cx="6161659" cy="508959"/>
                <wp:effectExtent l="0" t="0" r="10795" b="24765"/>
                <wp:wrapNone/>
                <wp:docPr id="7" name="テキスト ボックス 7"/>
                <wp:cNvGraphicFramePr/>
                <a:graphic xmlns:a="http://schemas.openxmlformats.org/drawingml/2006/main">
                  <a:graphicData uri="http://schemas.microsoft.com/office/word/2010/wordprocessingShape">
                    <wps:wsp>
                      <wps:cNvSpPr txBox="1"/>
                      <wps:spPr>
                        <a:xfrm>
                          <a:off x="0" y="0"/>
                          <a:ext cx="6161659" cy="508959"/>
                        </a:xfrm>
                        <a:prstGeom prst="rect">
                          <a:avLst/>
                        </a:prstGeom>
                        <a:solidFill>
                          <a:schemeClr val="accent2">
                            <a:lumMod val="40000"/>
                            <a:lumOff val="60000"/>
                          </a:schemeClr>
                        </a:solidFill>
                        <a:ln w="6350">
                          <a:solidFill>
                            <a:prstClr val="black"/>
                          </a:solidFill>
                        </a:ln>
                      </wps:spPr>
                      <wps:txbx>
                        <w:txbxContent>
                          <w:p w14:paraId="782072EF" w14:textId="23D0BAA7" w:rsidR="007C3978" w:rsidRPr="00172C90" w:rsidRDefault="00AC160C" w:rsidP="00172C90">
                            <w:pPr>
                              <w:rPr>
                                <w:rFonts w:ascii="ＭＳ 明朝" w:eastAsia="ＭＳ 明朝" w:hAnsi="ＭＳ 明朝"/>
                                <w:sz w:val="22"/>
                                <w:u w:val="single"/>
                              </w:rPr>
                            </w:pPr>
                            <w:r w:rsidRPr="00415C2C">
                              <w:rPr>
                                <w:rFonts w:ascii="ＭＳ 明朝" w:eastAsia="ＭＳ 明朝" w:hAnsi="ＭＳ 明朝" w:hint="eastAsia"/>
                                <w:sz w:val="22"/>
                                <w:u w:val="single"/>
                              </w:rPr>
                              <w:t>利活用</w:t>
                            </w:r>
                            <w:r w:rsidRPr="00415C2C">
                              <w:rPr>
                                <w:rFonts w:ascii="ＭＳ 明朝" w:eastAsia="ＭＳ 明朝" w:hAnsi="ＭＳ 明朝"/>
                                <w:sz w:val="22"/>
                                <w:u w:val="single"/>
                              </w:rPr>
                              <w:t>事業者選定</w:t>
                            </w:r>
                            <w:r w:rsidR="007C3978" w:rsidRPr="00415C2C">
                              <w:rPr>
                                <w:rFonts w:ascii="ＭＳ 明朝" w:eastAsia="ＭＳ 明朝" w:hAnsi="ＭＳ 明朝"/>
                                <w:sz w:val="22"/>
                                <w:u w:val="single"/>
                              </w:rPr>
                              <w:t>の</w:t>
                            </w:r>
                            <w:r w:rsidR="007C3978" w:rsidRPr="00415C2C">
                              <w:rPr>
                                <w:rFonts w:ascii="ＭＳ 明朝" w:eastAsia="ＭＳ 明朝" w:hAnsi="ＭＳ 明朝" w:hint="eastAsia"/>
                                <w:sz w:val="22"/>
                                <w:u w:val="single"/>
                              </w:rPr>
                              <w:t>実施</w:t>
                            </w:r>
                            <w:r w:rsidR="00172C90">
                              <w:rPr>
                                <w:rFonts w:ascii="ＭＳ 明朝" w:eastAsia="ＭＳ 明朝" w:hAnsi="ＭＳ 明朝" w:hint="eastAsia"/>
                                <w:sz w:val="22"/>
                              </w:rPr>
                              <w:t xml:space="preserve">　</w:t>
                            </w:r>
                            <w:r w:rsidR="007C3978" w:rsidRPr="00415C2C">
                              <w:rPr>
                                <w:rFonts w:ascii="ＭＳ 明朝" w:eastAsia="ＭＳ 明朝" w:hAnsi="ＭＳ 明朝" w:hint="eastAsia"/>
                                <w:sz w:val="22"/>
                              </w:rPr>
                              <w:t>調査結果</w:t>
                            </w:r>
                            <w:r w:rsidR="007C3978" w:rsidRPr="00415C2C">
                              <w:rPr>
                                <w:rFonts w:ascii="ＭＳ 明朝" w:eastAsia="ＭＳ 明朝" w:hAnsi="ＭＳ 明朝"/>
                                <w:sz w:val="22"/>
                              </w:rPr>
                              <w:t>を</w:t>
                            </w:r>
                            <w:r w:rsidR="00D40042" w:rsidRPr="00415C2C">
                              <w:rPr>
                                <w:rFonts w:ascii="ＭＳ 明朝" w:eastAsia="ＭＳ 明朝" w:hAnsi="ＭＳ 明朝" w:hint="eastAsia"/>
                                <w:sz w:val="22"/>
                              </w:rPr>
                              <w:t>踏まえて</w:t>
                            </w:r>
                            <w:r w:rsidR="00136129">
                              <w:rPr>
                                <w:rFonts w:ascii="ＭＳ 明朝" w:eastAsia="ＭＳ 明朝" w:hAnsi="ＭＳ 明朝" w:hint="eastAsia"/>
                                <w:sz w:val="22"/>
                              </w:rPr>
                              <w:t>公募</w:t>
                            </w:r>
                            <w:r w:rsidR="007C3978" w:rsidRPr="00415C2C">
                              <w:rPr>
                                <w:rFonts w:ascii="ＭＳ 明朝" w:eastAsia="ＭＳ 明朝" w:hAnsi="ＭＳ 明朝"/>
                                <w:sz w:val="22"/>
                              </w:rPr>
                              <w:t>条件を整理し、</w:t>
                            </w:r>
                            <w:r w:rsidR="00136129">
                              <w:rPr>
                                <w:rFonts w:ascii="ＭＳ 明朝" w:eastAsia="ＭＳ 明朝" w:hAnsi="ＭＳ 明朝" w:hint="eastAsia"/>
                                <w:sz w:val="22"/>
                              </w:rPr>
                              <w:t>事業者</w:t>
                            </w:r>
                            <w:r w:rsidR="008D4FE4">
                              <w:rPr>
                                <w:rFonts w:ascii="ＭＳ 明朝" w:eastAsia="ＭＳ 明朝" w:hAnsi="ＭＳ 明朝" w:hint="eastAsia"/>
                                <w:sz w:val="22"/>
                              </w:rPr>
                              <w:t>（</w:t>
                            </w:r>
                            <w:r w:rsidR="00136129">
                              <w:rPr>
                                <w:rFonts w:ascii="ＭＳ 明朝" w:eastAsia="ＭＳ 明朝" w:hAnsi="ＭＳ 明朝" w:hint="eastAsia"/>
                                <w:sz w:val="22"/>
                              </w:rPr>
                              <w:t>管理運営主体</w:t>
                            </w:r>
                            <w:r w:rsidR="00B6053C">
                              <w:rPr>
                                <w:rFonts w:ascii="ＭＳ 明朝" w:eastAsia="ＭＳ 明朝" w:hAnsi="ＭＳ 明朝" w:hint="eastAsia"/>
                                <w:sz w:val="22"/>
                              </w:rPr>
                              <w:t>・民間活用スペースへの出店</w:t>
                            </w:r>
                            <w:r w:rsidR="0062043C">
                              <w:rPr>
                                <w:rFonts w:ascii="ＭＳ 明朝" w:eastAsia="ＭＳ 明朝" w:hAnsi="ＭＳ 明朝" w:hint="eastAsia"/>
                                <w:sz w:val="22"/>
                              </w:rPr>
                              <w:t>等</w:t>
                            </w:r>
                            <w:r w:rsidR="008D4FE4">
                              <w:rPr>
                                <w:rFonts w:ascii="ＭＳ 明朝" w:eastAsia="ＭＳ 明朝" w:hAnsi="ＭＳ 明朝" w:hint="eastAsia"/>
                                <w:sz w:val="22"/>
                              </w:rPr>
                              <w:t>）</w:t>
                            </w:r>
                            <w:r w:rsidRPr="00415C2C">
                              <w:rPr>
                                <w:rFonts w:ascii="ＭＳ 明朝" w:eastAsia="ＭＳ 明朝" w:hAnsi="ＭＳ 明朝"/>
                                <w:sz w:val="22"/>
                              </w:rPr>
                              <w:t>を</w:t>
                            </w:r>
                            <w:r w:rsidR="00857159" w:rsidRPr="00415C2C">
                              <w:rPr>
                                <w:rFonts w:ascii="ＭＳ 明朝" w:eastAsia="ＭＳ 明朝" w:hAnsi="ＭＳ 明朝" w:hint="eastAsia"/>
                                <w:sz w:val="22"/>
                              </w:rPr>
                              <w:t>公募により</w:t>
                            </w:r>
                            <w:r w:rsidRPr="00415C2C">
                              <w:rPr>
                                <w:rFonts w:ascii="ＭＳ 明朝" w:eastAsia="ＭＳ 明朝" w:hAnsi="ＭＳ 明朝"/>
                                <w:sz w:val="22"/>
                              </w:rPr>
                              <w:t>選定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56003" id="テキスト ボックス 7" o:spid="_x0000_s1030" type="#_x0000_t202" style="position:absolute;margin-left:-2.2pt;margin-top:12pt;width:485.15pt;height:40.1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7ElVwIAAMIEAAAOAAAAZHJzL2Uyb0RvYy54bWysVE1vGjEQvVfqf7B8b3ahQAPKEtFEqSrR&#10;JBKpcjZeb1jV63Ftw2766/vsBULSnqqCZMYz4/l484aLy67RbKecr8kUfHCWc6aMpLI2TwX//nDz&#10;4ZwzH4QphSajCv6sPL+cv3930dqZGtKGdKkcQxDjZ60t+CYEO8syLzeqEf6MrDIwVuQaEXB1T1np&#10;RIvojc6GeT7JWnKldSSV99Be90Y+T/GrSslwV1VeBaYLjtpCOl061/HM5hdi9uSE3dRyX4b4hyoa&#10;URskPYa6FkGwrav/CNXU0pGnKpxJajKqqlqq1AO6GeRvullthFWpF4Dj7REm///Cytvdyt47FrrP&#10;1GGAEZDW+pmHMvbTVa6Jv6iUwQ4In4+wqS4wCeVkgO94ypmEbZyfTyEjTPby2jofvihqWBQK7jCW&#10;hJbYLX3oXQ8uMZknXZc3tdbpEqmgrrRjO4EhCimVCcP0XG+bb1T2+lGOTz9OqDH0Xj05qFFNIlWM&#10;lGp7lUQb1qKRj+M8BX5li5Ud06+1kD/23Z14Ibo2CPsCXZRCt+5YXRZ8dIB1TeUz0HbUE9FbeVMj&#10;/FL4cC8cmAeAsU3hDkelCTXRXuJsQ+7X3/TRH4SAlbMWTC64/7kVTnGmvxpQZToYjSL102U0/jTE&#10;xZ1a1qcWs22uCDgPsLdWJjH6B30QK0fNI5ZuEbPCJIxE7oKHg3gV+v3C0kq1WCQnkN2KsDQrK2Po&#10;ONcI60P3KJzdsyKAT7d04LyYvSFH7xtfGlpsA1V1Yk7EuUd1Dz8WJc13v9RxE0/vyevlr2f+GwAA&#10;//8DAFBLAwQUAAYACAAAACEAhAbZ4+AAAAAJAQAADwAAAGRycy9kb3ducmV2LnhtbEyPwU7DMBBE&#10;70j8g7VIXKrWIQqBhjgVVFBV4tTSCzc3XhKLeB3FTpv+PcsJjqt5mn1TribXiRMOwXpScLdIQCDV&#10;3lhqFBw+3uaPIELUZHTnCRVcMMCqur4qdWH8mXZ42sdGcAmFQitoY+wLKUPdotNh4Xskzr784HTk&#10;c2ikGfSZy10n0yTJpdOW+EOre1y3WH/vR6dgvZu9y5dxZpuHTT5tDp/2ddxelLq9mZ6fQESc4h8M&#10;v/qsDhU7Hf1IJohOwTzLmFSQZjyJ82V+vwRxZDDJUpBVKf8vqH4AAAD//wMAUEsBAi0AFAAGAAgA&#10;AAAhALaDOJL+AAAA4QEAABMAAAAAAAAAAAAAAAAAAAAAAFtDb250ZW50X1R5cGVzXS54bWxQSwEC&#10;LQAUAAYACAAAACEAOP0h/9YAAACUAQAACwAAAAAAAAAAAAAAAAAvAQAAX3JlbHMvLnJlbHNQSwEC&#10;LQAUAAYACAAAACEA1LuxJVcCAADCBAAADgAAAAAAAAAAAAAAAAAuAgAAZHJzL2Uyb0RvYy54bWxQ&#10;SwECLQAUAAYACAAAACEAhAbZ4+AAAAAJAQAADwAAAAAAAAAAAAAAAACxBAAAZHJzL2Rvd25yZXYu&#10;eG1sUEsFBgAAAAAEAAQA8wAAAL4FAAAAAA==&#10;" fillcolor="#f7caac [1301]" strokeweight=".5pt">
                <v:textbox>
                  <w:txbxContent>
                    <w:p w14:paraId="782072EF" w14:textId="23D0BAA7" w:rsidR="007C3978" w:rsidRPr="00172C90" w:rsidRDefault="00AC160C" w:rsidP="00172C90">
                      <w:pPr>
                        <w:rPr>
                          <w:rFonts w:ascii="ＭＳ 明朝" w:eastAsia="ＭＳ 明朝" w:hAnsi="ＭＳ 明朝"/>
                          <w:sz w:val="22"/>
                          <w:u w:val="single"/>
                        </w:rPr>
                      </w:pPr>
                      <w:r w:rsidRPr="00415C2C">
                        <w:rPr>
                          <w:rFonts w:ascii="ＭＳ 明朝" w:eastAsia="ＭＳ 明朝" w:hAnsi="ＭＳ 明朝" w:hint="eastAsia"/>
                          <w:sz w:val="22"/>
                          <w:u w:val="single"/>
                        </w:rPr>
                        <w:t>利活用</w:t>
                      </w:r>
                      <w:r w:rsidRPr="00415C2C">
                        <w:rPr>
                          <w:rFonts w:ascii="ＭＳ 明朝" w:eastAsia="ＭＳ 明朝" w:hAnsi="ＭＳ 明朝"/>
                          <w:sz w:val="22"/>
                          <w:u w:val="single"/>
                        </w:rPr>
                        <w:t>事業者選定</w:t>
                      </w:r>
                      <w:r w:rsidR="007C3978" w:rsidRPr="00415C2C">
                        <w:rPr>
                          <w:rFonts w:ascii="ＭＳ 明朝" w:eastAsia="ＭＳ 明朝" w:hAnsi="ＭＳ 明朝"/>
                          <w:sz w:val="22"/>
                          <w:u w:val="single"/>
                        </w:rPr>
                        <w:t>の</w:t>
                      </w:r>
                      <w:r w:rsidR="007C3978" w:rsidRPr="00415C2C">
                        <w:rPr>
                          <w:rFonts w:ascii="ＭＳ 明朝" w:eastAsia="ＭＳ 明朝" w:hAnsi="ＭＳ 明朝" w:hint="eastAsia"/>
                          <w:sz w:val="22"/>
                          <w:u w:val="single"/>
                        </w:rPr>
                        <w:t>実施</w:t>
                      </w:r>
                      <w:r w:rsidR="00172C90">
                        <w:rPr>
                          <w:rFonts w:ascii="ＭＳ 明朝" w:eastAsia="ＭＳ 明朝" w:hAnsi="ＭＳ 明朝" w:hint="eastAsia"/>
                          <w:sz w:val="22"/>
                        </w:rPr>
                        <w:t xml:space="preserve">　</w:t>
                      </w:r>
                      <w:r w:rsidR="007C3978" w:rsidRPr="00415C2C">
                        <w:rPr>
                          <w:rFonts w:ascii="ＭＳ 明朝" w:eastAsia="ＭＳ 明朝" w:hAnsi="ＭＳ 明朝" w:hint="eastAsia"/>
                          <w:sz w:val="22"/>
                        </w:rPr>
                        <w:t>調査結果</w:t>
                      </w:r>
                      <w:r w:rsidR="007C3978" w:rsidRPr="00415C2C">
                        <w:rPr>
                          <w:rFonts w:ascii="ＭＳ 明朝" w:eastAsia="ＭＳ 明朝" w:hAnsi="ＭＳ 明朝"/>
                          <w:sz w:val="22"/>
                        </w:rPr>
                        <w:t>を</w:t>
                      </w:r>
                      <w:r w:rsidR="00D40042" w:rsidRPr="00415C2C">
                        <w:rPr>
                          <w:rFonts w:ascii="ＭＳ 明朝" w:eastAsia="ＭＳ 明朝" w:hAnsi="ＭＳ 明朝" w:hint="eastAsia"/>
                          <w:sz w:val="22"/>
                        </w:rPr>
                        <w:t>踏まえて</w:t>
                      </w:r>
                      <w:r w:rsidR="00136129">
                        <w:rPr>
                          <w:rFonts w:ascii="ＭＳ 明朝" w:eastAsia="ＭＳ 明朝" w:hAnsi="ＭＳ 明朝" w:hint="eastAsia"/>
                          <w:sz w:val="22"/>
                        </w:rPr>
                        <w:t>公募</w:t>
                      </w:r>
                      <w:r w:rsidR="007C3978" w:rsidRPr="00415C2C">
                        <w:rPr>
                          <w:rFonts w:ascii="ＭＳ 明朝" w:eastAsia="ＭＳ 明朝" w:hAnsi="ＭＳ 明朝"/>
                          <w:sz w:val="22"/>
                        </w:rPr>
                        <w:t>条件を整理し、</w:t>
                      </w:r>
                      <w:r w:rsidR="00136129">
                        <w:rPr>
                          <w:rFonts w:ascii="ＭＳ 明朝" w:eastAsia="ＭＳ 明朝" w:hAnsi="ＭＳ 明朝" w:hint="eastAsia"/>
                          <w:sz w:val="22"/>
                        </w:rPr>
                        <w:t>事業者</w:t>
                      </w:r>
                      <w:r w:rsidR="008D4FE4">
                        <w:rPr>
                          <w:rFonts w:ascii="ＭＳ 明朝" w:eastAsia="ＭＳ 明朝" w:hAnsi="ＭＳ 明朝" w:hint="eastAsia"/>
                          <w:sz w:val="22"/>
                        </w:rPr>
                        <w:t>（</w:t>
                      </w:r>
                      <w:r w:rsidR="00136129">
                        <w:rPr>
                          <w:rFonts w:ascii="ＭＳ 明朝" w:eastAsia="ＭＳ 明朝" w:hAnsi="ＭＳ 明朝" w:hint="eastAsia"/>
                          <w:sz w:val="22"/>
                        </w:rPr>
                        <w:t>管理運営主体</w:t>
                      </w:r>
                      <w:r w:rsidR="00B6053C">
                        <w:rPr>
                          <w:rFonts w:ascii="ＭＳ 明朝" w:eastAsia="ＭＳ 明朝" w:hAnsi="ＭＳ 明朝" w:hint="eastAsia"/>
                          <w:sz w:val="22"/>
                        </w:rPr>
                        <w:t>・民間活用スペースへの出店</w:t>
                      </w:r>
                      <w:r w:rsidR="0062043C">
                        <w:rPr>
                          <w:rFonts w:ascii="ＭＳ 明朝" w:eastAsia="ＭＳ 明朝" w:hAnsi="ＭＳ 明朝" w:hint="eastAsia"/>
                          <w:sz w:val="22"/>
                        </w:rPr>
                        <w:t>等</w:t>
                      </w:r>
                      <w:r w:rsidR="008D4FE4">
                        <w:rPr>
                          <w:rFonts w:ascii="ＭＳ 明朝" w:eastAsia="ＭＳ 明朝" w:hAnsi="ＭＳ 明朝" w:hint="eastAsia"/>
                          <w:sz w:val="22"/>
                        </w:rPr>
                        <w:t>）</w:t>
                      </w:r>
                      <w:r w:rsidRPr="00415C2C">
                        <w:rPr>
                          <w:rFonts w:ascii="ＭＳ 明朝" w:eastAsia="ＭＳ 明朝" w:hAnsi="ＭＳ 明朝"/>
                          <w:sz w:val="22"/>
                        </w:rPr>
                        <w:t>を</w:t>
                      </w:r>
                      <w:r w:rsidR="00857159" w:rsidRPr="00415C2C">
                        <w:rPr>
                          <w:rFonts w:ascii="ＭＳ 明朝" w:eastAsia="ＭＳ 明朝" w:hAnsi="ＭＳ 明朝" w:hint="eastAsia"/>
                          <w:sz w:val="22"/>
                        </w:rPr>
                        <w:t>公募により</w:t>
                      </w:r>
                      <w:r w:rsidRPr="00415C2C">
                        <w:rPr>
                          <w:rFonts w:ascii="ＭＳ 明朝" w:eastAsia="ＭＳ 明朝" w:hAnsi="ＭＳ 明朝"/>
                          <w:sz w:val="22"/>
                        </w:rPr>
                        <w:t>選定</w:t>
                      </w:r>
                    </w:p>
                  </w:txbxContent>
                </v:textbox>
                <w10:wrap anchorx="margin"/>
              </v:shape>
            </w:pict>
          </mc:Fallback>
        </mc:AlternateContent>
      </w:r>
    </w:p>
    <w:p w14:paraId="34387986" w14:textId="0DAE83FE" w:rsidR="00415C2C" w:rsidRDefault="00415C2C">
      <w:pPr>
        <w:widowControl/>
        <w:jc w:val="left"/>
        <w:rPr>
          <w:rFonts w:ascii="ＭＳ 明朝" w:eastAsia="ＭＳ 明朝" w:hAnsi="ＭＳ 明朝"/>
        </w:rPr>
      </w:pPr>
    </w:p>
    <w:p w14:paraId="3C572D8E" w14:textId="0A9CA406" w:rsidR="00415C2C" w:rsidRDefault="00415C2C">
      <w:pPr>
        <w:widowControl/>
        <w:jc w:val="left"/>
        <w:rPr>
          <w:rFonts w:ascii="ＭＳ 明朝" w:eastAsia="ＭＳ 明朝" w:hAnsi="ＭＳ 明朝"/>
        </w:rPr>
      </w:pPr>
    </w:p>
    <w:p w14:paraId="7FDC09A2" w14:textId="7B0A5C9E" w:rsidR="00930CD6" w:rsidRDefault="00A77159">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33152" behindDoc="0" locked="0" layoutInCell="1" allowOverlap="1" wp14:anchorId="2B1718C8" wp14:editId="77492097">
                <wp:simplePos x="0" y="0"/>
                <wp:positionH relativeFrom="margin">
                  <wp:posOffset>3841750</wp:posOffset>
                </wp:positionH>
                <wp:positionV relativeFrom="paragraph">
                  <wp:posOffset>166370</wp:posOffset>
                </wp:positionV>
                <wp:extent cx="2294890" cy="552450"/>
                <wp:effectExtent l="0" t="0" r="10160" b="19050"/>
                <wp:wrapNone/>
                <wp:docPr id="10" name="テキスト ボックス 10"/>
                <wp:cNvGraphicFramePr/>
                <a:graphic xmlns:a="http://schemas.openxmlformats.org/drawingml/2006/main">
                  <a:graphicData uri="http://schemas.microsoft.com/office/word/2010/wordprocessingShape">
                    <wps:wsp>
                      <wps:cNvSpPr txBox="1"/>
                      <wps:spPr>
                        <a:xfrm>
                          <a:off x="0" y="0"/>
                          <a:ext cx="2294890" cy="552450"/>
                        </a:xfrm>
                        <a:prstGeom prst="rect">
                          <a:avLst/>
                        </a:prstGeom>
                        <a:solidFill>
                          <a:schemeClr val="lt1"/>
                        </a:solidFill>
                        <a:ln w="6350">
                          <a:solidFill>
                            <a:schemeClr val="tx1"/>
                          </a:solidFill>
                          <a:prstDash val="sysDot"/>
                        </a:ln>
                      </wps:spPr>
                      <wps:txbx>
                        <w:txbxContent>
                          <w:p w14:paraId="0D7098EF" w14:textId="77777777" w:rsidR="007C3978" w:rsidRPr="00EC5E88" w:rsidRDefault="007C3978">
                            <w:pPr>
                              <w:rPr>
                                <w:rFonts w:ascii="ＭＳ 明朝" w:eastAsia="ＭＳ 明朝" w:hAnsi="ＭＳ 明朝"/>
                              </w:rPr>
                            </w:pPr>
                            <w:r w:rsidRPr="00EC5E88">
                              <w:rPr>
                                <w:rFonts w:ascii="ＭＳ 明朝" w:eastAsia="ＭＳ 明朝" w:hAnsi="ＭＳ 明朝" w:hint="eastAsia"/>
                              </w:rPr>
                              <w:t>※</w:t>
                            </w:r>
                            <w:r w:rsidRPr="00EC5E88">
                              <w:rPr>
                                <w:rFonts w:ascii="ＭＳ 明朝" w:eastAsia="ＭＳ 明朝" w:hAnsi="ＭＳ 明朝"/>
                              </w:rPr>
                              <w:t>現時点での想定であり</w:t>
                            </w:r>
                          </w:p>
                          <w:p w14:paraId="33A7B615" w14:textId="73DF4298" w:rsidR="007C3978" w:rsidRPr="00EC5E88" w:rsidRDefault="007C3978" w:rsidP="00680645">
                            <w:pPr>
                              <w:ind w:firstLineChars="100" w:firstLine="210"/>
                              <w:rPr>
                                <w:rFonts w:ascii="ＭＳ 明朝" w:eastAsia="ＭＳ 明朝" w:hAnsi="ＭＳ 明朝"/>
                              </w:rPr>
                            </w:pPr>
                            <w:r w:rsidRPr="00EC5E88">
                              <w:rPr>
                                <w:rFonts w:ascii="ＭＳ 明朝" w:eastAsia="ＭＳ 明朝" w:hAnsi="ＭＳ 明朝" w:hint="eastAsia"/>
                              </w:rPr>
                              <w:t>変更となる可能性が</w:t>
                            </w:r>
                            <w:r w:rsidRPr="00EC5E88">
                              <w:rPr>
                                <w:rFonts w:ascii="ＭＳ 明朝" w:eastAsia="ＭＳ 明朝" w:hAnsi="ＭＳ 明朝"/>
                              </w:rPr>
                              <w:t>あります</w:t>
                            </w:r>
                            <w:r w:rsidR="00680645">
                              <w:rPr>
                                <w:rFonts w:ascii="ＭＳ 明朝" w:eastAsia="ＭＳ 明朝" w:hAnsi="ＭＳ 明朝"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718C8" id="テキスト ボックス 10" o:spid="_x0000_s1031" type="#_x0000_t202" style="position:absolute;margin-left:302.5pt;margin-top:13.1pt;width:180.7pt;height:43.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ecPwIAAJ0EAAAOAAAAZHJzL2Uyb0RvYy54bWysVN9v2jAQfp+0/8Hy+wgw6EpEqBiIaRJq&#10;K9Gpz8ZxSCTH59kHCfvrd3aA0q7SpGkvzp3vfD+++y7Tu7bW7KCcr8BkfNDrc6aMhLwyu4z/eFp9&#10;uuXMozC50GBUxo/K87vZxw/TxqZqCCXoXDlGQYxPG5vxEtGmSeJlqWrhe2CVIWMBrhZIqtsluRMN&#10;Ra91Muz3b5IGXG4dSOU93S47I5/F+EWhJD4UhVfIdMapNoyni+c2nMlsKtKdE7as5KkM8Q9V1KIy&#10;lPQSailQsL2r/ghVV9KBhwJ7EuoEiqKSKvZA3Qz6b7rZlMKq2AuB4+0FJv//wsr7w8Y+OobtV2hp&#10;gAGQxvrU02Xopy1cHb5UKSM7QXi8wKZaZJIuh8PJ6HZCJkm28Xg4Gkdck5fX1nn8pqBmQci4o7FE&#10;tMRh7ZEykuvZJSTzoKt8VWkdlUAFtdCOHQQNUWOskV688tKGNRm/+Uyp/xYB23cjhAKWwpddGn/0&#10;S8CABmXShj4vqAQJ223LqpxSnhHbQn4kIB10HPNWrioKuRYeH4UjUhFAtCj4QEehgaqFk8RZCe7X&#10;e/fBn2ZNVs4aImnG/c+9cIoz/d0QCyaD0SiwOiqj8ZchKe7asr22mH29AIJwQCtpZRSDP+qzWDio&#10;n2mf5iErmYSRlDvjeBYX2K0O7aNU83l0Ih5bgWuzsTKEDugHKJ/aZ+HsaeBIVLmHM51F+mbunW94&#10;aWC+RyiqSIqAc4fqCX7agTiP076GJbvWo9fLX2X2GwAA//8DAFBLAwQUAAYACAAAACEAZIpN294A&#10;AAAKAQAADwAAAGRycy9kb3ducmV2LnhtbEyPQU+EMBCF7yb+h2ZMvLkt6DaKlM3GxGw8uuLBW6EV&#10;kHZKaJfFf+940uNkvnzvvXK3escWO8choIJsI4BZbIMZsFNQvz3f3AOLSaPRLqBV8G0j7KrLi1IX&#10;Jpzx1S7H1DGSYCy0gj6lqeA8tr31Om7CZJF+n2H2OtE5d9zM+kxy73guhOReD0gJvZ7sU2/b8Xjy&#10;ZHnnsV4+Mrd/2Yr663AY+dqMSl1frftHYMmu6Q+G3/pUHSrq1IQTmsicAim2tCUpyGUOjIAHKe+A&#10;NURmtznwquT/J1Q/AAAA//8DAFBLAQItABQABgAIAAAAIQC2gziS/gAAAOEBAAATAAAAAAAAAAAA&#10;AAAAAAAAAABbQ29udGVudF9UeXBlc10ueG1sUEsBAi0AFAAGAAgAAAAhADj9If/WAAAAlAEAAAsA&#10;AAAAAAAAAAAAAAAALwEAAF9yZWxzLy5yZWxzUEsBAi0AFAAGAAgAAAAhANaO15w/AgAAnQQAAA4A&#10;AAAAAAAAAAAAAAAALgIAAGRycy9lMm9Eb2MueG1sUEsBAi0AFAAGAAgAAAAhAGSKTdveAAAACgEA&#10;AA8AAAAAAAAAAAAAAAAAmQQAAGRycy9kb3ducmV2LnhtbFBLBQYAAAAABAAEAPMAAACkBQAAAAA=&#10;" fillcolor="white [3201]" strokecolor="black [3213]" strokeweight=".5pt">
                <v:stroke dashstyle="1 1"/>
                <v:textbox>
                  <w:txbxContent>
                    <w:p w14:paraId="0D7098EF" w14:textId="77777777" w:rsidR="007C3978" w:rsidRPr="00EC5E88" w:rsidRDefault="007C3978">
                      <w:pPr>
                        <w:rPr>
                          <w:rFonts w:ascii="ＭＳ 明朝" w:eastAsia="ＭＳ 明朝" w:hAnsi="ＭＳ 明朝"/>
                        </w:rPr>
                      </w:pPr>
                      <w:r w:rsidRPr="00EC5E88">
                        <w:rPr>
                          <w:rFonts w:ascii="ＭＳ 明朝" w:eastAsia="ＭＳ 明朝" w:hAnsi="ＭＳ 明朝" w:hint="eastAsia"/>
                        </w:rPr>
                        <w:t>※</w:t>
                      </w:r>
                      <w:r w:rsidRPr="00EC5E88">
                        <w:rPr>
                          <w:rFonts w:ascii="ＭＳ 明朝" w:eastAsia="ＭＳ 明朝" w:hAnsi="ＭＳ 明朝"/>
                        </w:rPr>
                        <w:t>現時点での想定であり</w:t>
                      </w:r>
                    </w:p>
                    <w:p w14:paraId="33A7B615" w14:textId="73DF4298" w:rsidR="007C3978" w:rsidRPr="00EC5E88" w:rsidRDefault="007C3978" w:rsidP="00680645">
                      <w:pPr>
                        <w:ind w:firstLineChars="100" w:firstLine="210"/>
                        <w:rPr>
                          <w:rFonts w:ascii="ＭＳ 明朝" w:eastAsia="ＭＳ 明朝" w:hAnsi="ＭＳ 明朝"/>
                        </w:rPr>
                      </w:pPr>
                      <w:r w:rsidRPr="00EC5E88">
                        <w:rPr>
                          <w:rFonts w:ascii="ＭＳ 明朝" w:eastAsia="ＭＳ 明朝" w:hAnsi="ＭＳ 明朝" w:hint="eastAsia"/>
                        </w:rPr>
                        <w:t>変更となる可能性が</w:t>
                      </w:r>
                      <w:r w:rsidRPr="00EC5E88">
                        <w:rPr>
                          <w:rFonts w:ascii="ＭＳ 明朝" w:eastAsia="ＭＳ 明朝" w:hAnsi="ＭＳ 明朝"/>
                        </w:rPr>
                        <w:t>あります</w:t>
                      </w:r>
                      <w:r w:rsidR="00680645">
                        <w:rPr>
                          <w:rFonts w:ascii="ＭＳ 明朝" w:eastAsia="ＭＳ 明朝" w:hAnsi="ＭＳ 明朝" w:hint="eastAsia"/>
                        </w:rPr>
                        <w:t>。</w:t>
                      </w:r>
                    </w:p>
                  </w:txbxContent>
                </v:textbox>
                <w10:wrap anchorx="margin"/>
              </v:shape>
            </w:pict>
          </mc:Fallback>
        </mc:AlternateContent>
      </w:r>
    </w:p>
    <w:p w14:paraId="07F8D216" w14:textId="77777777" w:rsidR="003C5DA8" w:rsidRDefault="003C5DA8">
      <w:pPr>
        <w:widowControl/>
        <w:jc w:val="left"/>
        <w:rPr>
          <w:rFonts w:ascii="ＭＳ 明朝" w:eastAsia="ＭＳ 明朝" w:hAnsi="ＭＳ 明朝"/>
        </w:rPr>
      </w:pPr>
    </w:p>
    <w:p w14:paraId="0C65400B" w14:textId="1AADB080" w:rsidR="00C3740E" w:rsidRDefault="00C3740E">
      <w:pPr>
        <w:widowControl/>
        <w:jc w:val="left"/>
        <w:rPr>
          <w:rFonts w:ascii="ＭＳ 明朝" w:eastAsia="ＭＳ 明朝" w:hAnsi="ＭＳ 明朝"/>
        </w:rPr>
      </w:pPr>
    </w:p>
    <w:p w14:paraId="53F55D39" w14:textId="1458E8D5" w:rsidR="00415C2C" w:rsidRDefault="004A0975">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56032" behindDoc="0" locked="0" layoutInCell="1" allowOverlap="1" wp14:anchorId="120A44D3" wp14:editId="5E864297">
                <wp:simplePos x="0" y="0"/>
                <wp:positionH relativeFrom="margin">
                  <wp:posOffset>2924175</wp:posOffset>
                </wp:positionH>
                <wp:positionV relativeFrom="paragraph">
                  <wp:posOffset>409575</wp:posOffset>
                </wp:positionV>
                <wp:extent cx="342900" cy="295275"/>
                <wp:effectExtent l="0" t="0" r="0" b="0"/>
                <wp:wrapNone/>
                <wp:docPr id="195412478" name="正方形/長方形 195412478"/>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0512AD2A" w14:textId="6F7480D7" w:rsidR="004A0975" w:rsidRPr="00EB45E3" w:rsidRDefault="004A0975" w:rsidP="004A0975">
                            <w:pPr>
                              <w:jc w:val="center"/>
                              <w:rPr>
                                <w:color w:val="000000" w:themeColor="text1"/>
                              </w:rPr>
                            </w:pPr>
                            <w:r>
                              <w:rPr>
                                <w:rFonts w:hint="eastAsia"/>
                                <w:color w:val="000000" w:themeColor="text1"/>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A44D3" id="正方形/長方形 195412478" o:spid="_x0000_s1032" style="position:absolute;margin-left:230.25pt;margin-top:32.25pt;width:27pt;height:23.25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uu2SQIAAIsEAAAOAAAAZHJzL2Uyb0RvYy54bWysVEtvGjEQvlfqf7B8LwtbEhKUJUJBqSqh&#10;BCmpch68NmvJr9qGXfrrO/YuAaU9VeVgZjzjeXzzzd7dd1qRA/dBWlPRyWhMCTfM1tLsKvrj9fHL&#10;DSUhgqlBWcMreuSB3i8+f7pr3ZyXtrGq5p5gEBPmratoE6ObF0VgDdcQRtZxg0ZhvYaIqt8VtYcW&#10;o2tVlOPxddFaXztvGQ8Bb1e9kS5yfCE4i89CBB6JqijWFvPp87lNZ7G4g/nOg2skG8qAf6hCgzSY&#10;9D3UCiKQvZd/hNKSeRusiCNmdWGFkIznHrCbyfhDNy8NOJ57QXCCe4cp/L+w7Onw4jYeYWhdmAcU&#10;Uxed8Dr9Y32ky2Ad38HiXSQML79Oy9sxQsrQVN5elbOrBGZxfux8iN+41SQJFfU4iwwRHNYh9q4n&#10;l5TL2EepVJ6HMqRFMpWzHB+QFkJBxFTa1RUNZkcJqB3yjUWfQ168TSFXEBpyABx5sErW/ZC1jMg0&#10;JXVFb8bpN5SrTMrOM1eGws5QJCl2245ITFxepyfpamvr48YTb3s+BcceJeZdQ4gb8EggxAWXIj7j&#10;IZTFZuwgUdJY/+tv98kf54pWSlokJBb/cw+eU6K+G5z47WQ6TQzOyvRqVqLiLy3bS4vZ6weLAExw&#10;/RzLYvKP6iQKb/Ub7s4yZUUTGIa5e0gH5SH2i4Lbx/hymd2QtQ7i2rw4loIn6BLir90beDdMOiJF&#10;nuyJvDD/MPDetx/5ch+tkJkNZ1yRRUlBxmc+DduZVupSz17nb8jiNwAAAP//AwBQSwMEFAAGAAgA&#10;AAAhALaoyA7dAAAACgEAAA8AAABkcnMvZG93bnJldi54bWxMj01PwzAMhu9I/IfISNxYUrRVU9d0&#10;AiSE0A6Iwe5pkrUVjVMl6cf+Pd4JTrblR68fl/vF9WyyIXYeJWQrAcyi9qbDRsL31+vDFlhMCo3q&#10;PVoJFxthX93elKowfsZPOx1TwygEY6EktCkNBedRt9apuPKDRdqdfXAq0RgaboKaKdz1/FGInDvV&#10;IV1o1WBfWqt/jqOTcPLn59npGt+ny0c3vh2C1tuDlPd3y9MOWLJL+oPhqk/qUJFT7Uc0kfUS1rnY&#10;ECohX1MlYJNdm5rILBPAq5L/f6H6BQAA//8DAFBLAQItABQABgAIAAAAIQC2gziS/gAAAOEBAAAT&#10;AAAAAAAAAAAAAAAAAAAAAABbQ29udGVudF9UeXBlc10ueG1sUEsBAi0AFAAGAAgAAAAhADj9If/W&#10;AAAAlAEAAAsAAAAAAAAAAAAAAAAALwEAAF9yZWxzLy5yZWxzUEsBAi0AFAAGAAgAAAAhAHRm67ZJ&#10;AgAAiwQAAA4AAAAAAAAAAAAAAAAALgIAAGRycy9lMm9Eb2MueG1sUEsBAi0AFAAGAAgAAAAhALao&#10;yA7dAAAACgEAAA8AAAAAAAAAAAAAAAAAowQAAGRycy9kb3ducmV2LnhtbFBLBQYAAAAABAAEAPMA&#10;AACtBQAAAAA=&#10;" filled="f" stroked="f" strokeweight="1pt">
                <v:textbox>
                  <w:txbxContent>
                    <w:p w14:paraId="0512AD2A" w14:textId="6F7480D7" w:rsidR="004A0975" w:rsidRPr="00EB45E3" w:rsidRDefault="004A0975" w:rsidP="004A0975">
                      <w:pPr>
                        <w:jc w:val="center"/>
                        <w:rPr>
                          <w:color w:val="000000" w:themeColor="text1"/>
                        </w:rPr>
                      </w:pPr>
                      <w:r>
                        <w:rPr>
                          <w:rFonts w:hint="eastAsia"/>
                          <w:color w:val="000000" w:themeColor="text1"/>
                        </w:rPr>
                        <w:t>１</w:t>
                      </w:r>
                    </w:p>
                  </w:txbxContent>
                </v:textbox>
                <w10:wrap anchorx="margin"/>
              </v:rect>
            </w:pict>
          </mc:Fallback>
        </mc:AlternateContent>
      </w:r>
    </w:p>
    <w:p w14:paraId="43ECD913" w14:textId="34F9508C" w:rsidR="008C65BE" w:rsidRPr="00D13663" w:rsidRDefault="00904EBF">
      <w:pPr>
        <w:rPr>
          <w:rFonts w:ascii="ＭＳ ゴシック" w:eastAsia="ＭＳ ゴシック" w:hAnsi="ＭＳ ゴシック"/>
        </w:rPr>
      </w:pPr>
      <w:r w:rsidRPr="00D13663">
        <w:rPr>
          <w:rFonts w:ascii="ＭＳ ゴシック" w:eastAsia="ＭＳ ゴシック" w:hAnsi="ＭＳ ゴシック" w:hint="eastAsia"/>
        </w:rPr>
        <w:lastRenderedPageBreak/>
        <w:t>２</w:t>
      </w:r>
      <w:r w:rsidR="009630AA" w:rsidRPr="00D13663">
        <w:rPr>
          <w:rFonts w:ascii="ＭＳ ゴシック" w:eastAsia="ＭＳ ゴシック" w:hAnsi="ＭＳ ゴシック" w:hint="eastAsia"/>
        </w:rPr>
        <w:t xml:space="preserve">　</w:t>
      </w:r>
      <w:r w:rsidRPr="00D13663">
        <w:rPr>
          <w:rFonts w:ascii="ＭＳ ゴシック" w:eastAsia="ＭＳ ゴシック" w:hAnsi="ＭＳ ゴシック" w:hint="eastAsia"/>
        </w:rPr>
        <w:t>調査対象地の概要</w:t>
      </w:r>
    </w:p>
    <w:p w14:paraId="7C54AEAD" w14:textId="354F5A5E" w:rsidR="003A204B" w:rsidRPr="00F848EE" w:rsidRDefault="00093645" w:rsidP="00F848EE">
      <w:pPr>
        <w:pStyle w:val="af2"/>
        <w:numPr>
          <w:ilvl w:val="0"/>
          <w:numId w:val="1"/>
        </w:numPr>
        <w:ind w:leftChars="0"/>
        <w:rPr>
          <w:rFonts w:ascii="ＭＳ 明朝" w:eastAsia="ＭＳ 明朝" w:hAnsi="ＭＳ 明朝"/>
          <w:b/>
        </w:rPr>
      </w:pPr>
      <w:r w:rsidRPr="00E747F7">
        <w:rPr>
          <w:rFonts w:ascii="ＭＳ 明朝" w:eastAsia="ＭＳ 明朝" w:hAnsi="ＭＳ 明朝" w:hint="eastAsia"/>
          <w:b/>
        </w:rPr>
        <w:t>位置図</w:t>
      </w:r>
      <w:r w:rsidR="003A204B">
        <w:rPr>
          <w:noProof/>
        </w:rPr>
        <mc:AlternateContent>
          <mc:Choice Requires="wps">
            <w:drawing>
              <wp:anchor distT="0" distB="0" distL="114300" distR="114300" simplePos="0" relativeHeight="251664896" behindDoc="0" locked="0" layoutInCell="1" allowOverlap="1" wp14:anchorId="3392A0DD" wp14:editId="130833B0">
                <wp:simplePos x="0" y="0"/>
                <wp:positionH relativeFrom="column">
                  <wp:posOffset>-800100</wp:posOffset>
                </wp:positionH>
                <wp:positionV relativeFrom="paragraph">
                  <wp:posOffset>190500</wp:posOffset>
                </wp:positionV>
                <wp:extent cx="99666" cy="189456"/>
                <wp:effectExtent l="0" t="0" r="0" b="0"/>
                <wp:wrapNone/>
                <wp:docPr id="137" name="正方形/長方形 137"/>
                <wp:cNvGraphicFramePr/>
                <a:graphic xmlns:a="http://schemas.openxmlformats.org/drawingml/2006/main">
                  <a:graphicData uri="http://schemas.microsoft.com/office/word/2010/wordprocessingShape">
                    <wps:wsp>
                      <wps:cNvSpPr/>
                      <wps:spPr>
                        <a:xfrm rot="20914279">
                          <a:off x="0" y="0"/>
                          <a:ext cx="99666" cy="189456"/>
                        </a:xfrm>
                        <a:prstGeom prst="rect">
                          <a:avLst/>
                        </a:prstGeom>
                        <a:solidFill>
                          <a:srgbClr val="FF0000">
                            <a:alpha val="50000"/>
                          </a:srgbClr>
                        </a:solid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00BD483C" id="正方形/長方形 137" o:spid="_x0000_s1026" style="position:absolute;margin-left:-63pt;margin-top:15pt;width:7.85pt;height:14.9pt;rotation:-748990fd;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OdBgIAAIEEAAAOAAAAZHJzL2Uyb0RvYy54bWysVE1vGyEQvVfqf0Dc6/2Q7caW1zkkci9V&#10;GzXtD8AseJFYQAP12v++A6zXcZtcovqAgJl5895bxpv7U6/JUYBX1jS0mpWUCMNtq8yhob9+7j7d&#10;UeIDMy3T1oiGnoWn99uPHzaDW4vadla3AgiCGL8eXEO7ENy6KDzvRM/8zDphMCgt9CzgEQ5FC2xA&#10;9F4XdVkui8FC68By4T3ePuYg3SZ8KQUP36X0IhDdUOQW0gpp3ce12G7Y+gDMdYqPNNg7WPRMGWw6&#10;QT2ywMhvUP9A9YqD9VaGGbd9YaVUXCQNqKYq/1Lz3DEnkhY0x7vJJv//YPm347N7ArRhcH7tcRtV&#10;nCT0BCy6VZeral5/XiVxSJecknfnyTtxCoTj5Wq1XC4p4Rip7lbzxTJaW2SoCOnAhy/C9iRuGgr4&#10;ZRImO371IadeUmK6t1q1O6V1OsBh/6CBHBl+xd2uxF+u1a5j+XaRLjOOz+mp/Q2ONmRASYv5WH8T&#10;HKtumox4Vy4oSBsEvpqVduGsRSSqzQ8hiWrRjzoxTO9YTNwZ58KEKoc61opXyMeXHysS/QQYkSVa&#10;MWGPAJfMDHLBzpzH/Fgq0hhMxdm6N4jl4qkidbYmTMW9MhZeU6ZR1dg5519MytZEl/a2PT8BgaAf&#10;bJ5GZnhncRh5gFQcs/CdJ+XjTMZBenlOsNd/ju0fAAAA//8DAFBLAwQUAAYACAAAACEA54PKOeEA&#10;AAALAQAADwAAAGRycy9kb3ducmV2LnhtbEyPwU7DMBBE70j8g7VI3FI7qajSNJsKITiAQKIphx7d&#10;ZEksYjuKt234e8wJTqPVjGbflNvZDuJMUzDeIaQLBYJc41vjOoSP/VOSgwisXasH7wjhmwJsq+ur&#10;Uhetv7gdnWvuRCxxodAIPfNYSBmanqwOCz+Si96nn6zmeE6dbCd9ieV2kJlSK2m1cfFDr0d66Kn5&#10;qk8WwT7y69tOvnC+PtQs9yZ7fzYZ4u3NfL8BwTTzXxh+8SM6VJHp6E+uDWJASNJsFccwwlJFjYkk&#10;TdUSxBHhbp2DrEr5f0P1AwAA//8DAFBLAQItABQABgAIAAAAIQC2gziS/gAAAOEBAAATAAAAAAAA&#10;AAAAAAAAAAAAAABbQ29udGVudF9UeXBlc10ueG1sUEsBAi0AFAAGAAgAAAAhADj9If/WAAAAlAEA&#10;AAsAAAAAAAAAAAAAAAAALwEAAF9yZWxzLy5yZWxzUEsBAi0AFAAGAAgAAAAhAA5zc50GAgAAgQQA&#10;AA4AAAAAAAAAAAAAAAAALgIAAGRycy9lMm9Eb2MueG1sUEsBAi0AFAAGAAgAAAAhAOeDyjnhAAAA&#10;CwEAAA8AAAAAAAAAAAAAAAAAYAQAAGRycy9kb3ducmV2LnhtbFBLBQYAAAAABAAEAPMAAABuBQAA&#10;AAA=&#10;" fillcolor="red" strokecolor="red" strokeweight="2pt">
                <v:fill opacity="32896f"/>
              </v:rect>
            </w:pict>
          </mc:Fallback>
        </mc:AlternateContent>
      </w:r>
    </w:p>
    <w:p w14:paraId="13DE873C" w14:textId="25391918" w:rsidR="004C79EE" w:rsidRDefault="00F31EBB" w:rsidP="00AC0196">
      <w:pPr>
        <w:rPr>
          <w:rFonts w:ascii="ＭＳ 明朝" w:eastAsia="ＭＳ 明朝" w:hAnsi="ＭＳ 明朝"/>
          <w:b/>
        </w:rPr>
      </w:pPr>
      <w:r>
        <w:rPr>
          <w:rFonts w:ascii="ＭＳ 明朝" w:eastAsia="ＭＳ 明朝" w:hAnsi="ＭＳ 明朝"/>
          <w:b/>
          <w:noProof/>
        </w:rPr>
        <mc:AlternateContent>
          <mc:Choice Requires="wps">
            <w:drawing>
              <wp:anchor distT="0" distB="0" distL="114300" distR="114300" simplePos="0" relativeHeight="251662848" behindDoc="0" locked="0" layoutInCell="1" allowOverlap="1" wp14:anchorId="33B97E8B" wp14:editId="4ED5C095">
                <wp:simplePos x="0" y="0"/>
                <wp:positionH relativeFrom="column">
                  <wp:posOffset>6748028</wp:posOffset>
                </wp:positionH>
                <wp:positionV relativeFrom="paragraph">
                  <wp:posOffset>167066</wp:posOffset>
                </wp:positionV>
                <wp:extent cx="1736925" cy="519345"/>
                <wp:effectExtent l="0" t="0" r="0" b="0"/>
                <wp:wrapNone/>
                <wp:docPr id="133" name="正方形/長方形 133"/>
                <wp:cNvGraphicFramePr/>
                <a:graphic xmlns:a="http://schemas.openxmlformats.org/drawingml/2006/main">
                  <a:graphicData uri="http://schemas.microsoft.com/office/word/2010/wordprocessingShape">
                    <wps:wsp>
                      <wps:cNvSpPr/>
                      <wps:spPr>
                        <a:xfrm>
                          <a:off x="0" y="0"/>
                          <a:ext cx="1736925" cy="51934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3F55875"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rPr>
                              <w:t>サンライズパーク</w:t>
                            </w:r>
                          </w:p>
                          <w:p w14:paraId="164F3DB9"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rPr>
                              <w:t>方面</w:t>
                            </w:r>
                          </w:p>
                        </w:txbxContent>
                      </wps:txbx>
                      <wps:bodyPr rtlCol="0" anchor="ctr"/>
                    </wps:wsp>
                  </a:graphicData>
                </a:graphic>
              </wp:anchor>
            </w:drawing>
          </mc:Choice>
          <mc:Fallback>
            <w:pict>
              <v:rect w14:anchorId="33B97E8B" id="正方形/長方形 133" o:spid="_x0000_s1032" style="position:absolute;left:0;text-align:left;margin-left:531.35pt;margin-top:13.15pt;width:136.75pt;height:40.9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DOzQEAAOMDAAAOAAAAZHJzL2Uyb0RvYy54bWysU8Fu2zAMvQ/YPwi6L47TJVuNOD206C7D&#10;VqzdByiyFAuTRYHSYufvR8mus245Fb0oMsXHx0e+bG+GzrKjwmDA1bxcLDlTTkJj3KHmP5/uP3zm&#10;LEThGmHBqZqfVOA3u/fvtr2v1ApasI1CRkVcqHpf8zZGXxVFkK3qRFiAV44eNWAnIn3ioWhQ9FS9&#10;s8VqudwUPWDjEaQKgaJ34yPf5fpaKxm/ax1UZLbm1FvMJ+Zzn85itxXVAYVvjZzaEK/oohPGEelc&#10;6k5EwX6j+a9UZyRCAB0XEroCtDZSZQ2kplz+o+axFV5lLTSc4OcxhbcrK78dH/0D0hh6H6pA16Ri&#10;0NilX+qPDXlYp3lYaohMUrD8dLW5Xq05k/S2Lq+vPq7TNIsz2mOIXxR0LF1qjrSMPCNx/BrimPqc&#10;ksgc3Btr80KsexGgmilSnFvMt3iyKuVZ90NpZhpqapUJsnvUrUV2FLR3IaVycTN1l7MTTBPbDCwv&#10;AW0sJ9CUm2Aqu2oGLi8BXzLOiMwKLs7gzjjASwWaXzPzmP+sftSc5MdhP5BoWkR2cQrtoTk9IMNo&#10;b2H0u3CyBbK7jJiVpCxyUl7T5Ppk1b+/M9P5v7n7AwAA//8DAFBLAwQUAAYACAAAACEAStNdbd0A&#10;AAAMAQAADwAAAGRycy9kb3ducmV2LnhtbEyPTUvEMBRF94L/ITzBnZNOC7XUpoMKIjILcdR9mrxp&#10;i81LSdKP+femK11e7uG+86rDagY2o/O9JQH7XQIMSVndUyvg6/PlrgDmgyQtB0so4IIeDvX1VSVL&#10;bRf6wPkUWhZHyJdSQBfCWHLuVYdG+p0dkWJ3ts7IEKNruXZyieNm4GmS5NzInuKFTo743KH6OU1G&#10;wLc9Py1GNfQ2X9776fXolCqOQtzerI8PwAKu4Q+GTT+qQx2dGjuR9myIOcnT+8gKSPMM2EZkWZ4C&#10;a7au2AOvK/7/ifoXAAD//wMAUEsBAi0AFAAGAAgAAAAhALaDOJL+AAAA4QEAABMAAAAAAAAAAAAA&#10;AAAAAAAAAFtDb250ZW50X1R5cGVzXS54bWxQSwECLQAUAAYACAAAACEAOP0h/9YAAACUAQAACwAA&#10;AAAAAAAAAAAAAAAvAQAAX3JlbHMvLnJlbHNQSwECLQAUAAYACAAAACEAizUgzs0BAADjAwAADgAA&#10;AAAAAAAAAAAAAAAuAgAAZHJzL2Uyb0RvYy54bWxQSwECLQAUAAYACAAAACEAStNdbd0AAAAMAQAA&#10;DwAAAAAAAAAAAAAAAAAnBAAAZHJzL2Rvd25yZXYueG1sUEsFBgAAAAAEAAQA8wAAADEFAAAAAA==&#10;" filled="f" stroked="f" strokeweight="1pt">
                <v:textbox>
                  <w:txbxContent>
                    <w:p w14:paraId="23F55875"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rPr>
                        <w:t>サンライズパーク</w:t>
                      </w:r>
                    </w:p>
                    <w:p w14:paraId="164F3DB9"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rPr>
                        <w:t>方面</w:t>
                      </w:r>
                    </w:p>
                  </w:txbxContent>
                </v:textbox>
              </v:rect>
            </w:pict>
          </mc:Fallback>
        </mc:AlternateContent>
      </w:r>
      <w:r w:rsidR="00E05301">
        <w:rPr>
          <w:rFonts w:ascii="ＭＳ 明朝" w:eastAsia="ＭＳ 明朝" w:hAnsi="ＭＳ 明朝"/>
          <w:b/>
          <w:noProof/>
        </w:rPr>
        <mc:AlternateContent>
          <mc:Choice Requires="wps">
            <w:drawing>
              <wp:anchor distT="0" distB="0" distL="114300" distR="114300" simplePos="0" relativeHeight="251656704" behindDoc="0" locked="0" layoutInCell="1" allowOverlap="1" wp14:anchorId="596F5164" wp14:editId="43775BB0">
                <wp:simplePos x="0" y="0"/>
                <wp:positionH relativeFrom="column">
                  <wp:posOffset>7034622</wp:posOffset>
                </wp:positionH>
                <wp:positionV relativeFrom="paragraph">
                  <wp:posOffset>129210</wp:posOffset>
                </wp:positionV>
                <wp:extent cx="1660433" cy="645127"/>
                <wp:effectExtent l="0" t="0" r="0" b="3175"/>
                <wp:wrapNone/>
                <wp:docPr id="125" name="正方形/長方形 125"/>
                <wp:cNvGraphicFramePr/>
                <a:graphic xmlns:a="http://schemas.openxmlformats.org/drawingml/2006/main">
                  <a:graphicData uri="http://schemas.microsoft.com/office/word/2010/wordprocessingShape">
                    <wps:wsp>
                      <wps:cNvSpPr/>
                      <wps:spPr>
                        <a:xfrm>
                          <a:off x="0" y="0"/>
                          <a:ext cx="1660433" cy="6451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1AB086DD" id="正方形/長方形 125" o:spid="_x0000_s1026" style="position:absolute;margin-left:553.9pt;margin-top:10.15pt;width:130.75pt;height:50.8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lW24QEAAB8EAAAOAAAAZHJzL2Uyb0RvYy54bWysU02P2yAQvVfqf0DcG9vZ3bSK4uxhV9tL&#10;1a667Q8geIiRMIOAxsm/7wC20y/1UNUHzMebN/Mew+7+PBh2Ah802pY3q5ozsBI7bY8t//rl6c07&#10;zkIUthMGLbT8AoHf71+/2o1uC2vs0XTgGZHYsB1dy/sY3baqguxhEGGFDiwdKvSDiLT0x6rzYiT2&#10;wVTrut5UI/rOeZQQAu0+lkO+z/xKgYyflAoQmWk51Rbz6PN4SGO134nt0QvXazmVIf6hikFoS0kX&#10;qkcRBfvm9W9Ug5YeA6q4kjhUqJSWkDWQmqb+Rc1LLxxkLWROcItN4f/Ryo+nF/fsyYbRhW2gaVJx&#10;Vn5If6qPnbNZl8UsOEcmabPZbOrbmxvOJJ1tbu+a9dvkZnWNdj7E94ADS5OWe7qM7JE4fQixQGdI&#10;ShbQ6O5JG5MXqQHgwXh2EnR1h2Mzkf+EMjZhLaaoQph2qquUPIsXAwln7GdQTHdU/DoXkrvsmkRI&#10;CTY25agXHZTcdzV9c/a5rCw0EyZmRfkX7olgRhaSmbtUOeFTKOQmXYLrvxVWgpeInBltXIIHbdH/&#10;icCQqilzwc8mFWuSSwfsLs+e+WgesLwVYWWP9FRk9Dk4oagLs/LpxaQ2/3Gdaa/vev8dAAD//wMA&#10;UEsDBBQABgAIAAAAIQBVUvJR4QAAAAwBAAAPAAAAZHJzL2Rvd25yZXYueG1sTI/BTsMwEETvSPyD&#10;tUhcEHUSS4WmcSpAQuLCgVKhHt14ia3GdhS7ScrXsz3BbUY7mn1TbWbXsRGHaIOXkC8yYOiboK1v&#10;Jew+X+8fgcWkvFZd8CjhjBE29fVVpUodJv+B4za1jEp8LJUEk1Jfch4bg07FRejR0+07DE4lskPL&#10;9aAmKncdL7JsyZ2ynj4Y1eOLwea4PTkJ72ch3sY7cZx2VrT2h++fv0yQ8vZmfloDSzinvzBc8Akd&#10;amI6hJPXkXXk8+yB2JOEIhPALgmxXJE6kCryFfC64v9H1L8AAAD//wMAUEsBAi0AFAAGAAgAAAAh&#10;ALaDOJL+AAAA4QEAABMAAAAAAAAAAAAAAAAAAAAAAFtDb250ZW50X1R5cGVzXS54bWxQSwECLQAU&#10;AAYACAAAACEAOP0h/9YAAACUAQAACwAAAAAAAAAAAAAAAAAvAQAAX3JlbHMvLnJlbHNQSwECLQAU&#10;AAYACAAAACEAOo5VtuEBAAAfBAAADgAAAAAAAAAAAAAAAAAuAgAAZHJzL2Uyb0RvYy54bWxQSwEC&#10;LQAUAAYACAAAACEAVVLyUeEAAAAMAQAADwAAAAAAAAAAAAAAAAA7BAAAZHJzL2Rvd25yZXYueG1s&#10;UEsFBgAAAAAEAAQA8wAAAEkFAAAAAA==&#10;" fillcolor="white [3212]" stroked="f" strokeweight="1pt"/>
            </w:pict>
          </mc:Fallback>
        </mc:AlternateContent>
      </w:r>
      <w:r w:rsidR="00E05301">
        <w:rPr>
          <w:noProof/>
        </w:rPr>
        <mc:AlternateContent>
          <mc:Choice Requires="wps">
            <w:drawing>
              <wp:anchor distT="0" distB="0" distL="114300" distR="114300" simplePos="0" relativeHeight="251658752" behindDoc="0" locked="0" layoutInCell="1" allowOverlap="1" wp14:anchorId="631C11C7" wp14:editId="55054F72">
                <wp:simplePos x="0" y="0"/>
                <wp:positionH relativeFrom="column">
                  <wp:posOffset>2330934</wp:posOffset>
                </wp:positionH>
                <wp:positionV relativeFrom="paragraph">
                  <wp:posOffset>195757</wp:posOffset>
                </wp:positionV>
                <wp:extent cx="1055154" cy="204820"/>
                <wp:effectExtent l="0" t="0" r="0" b="0"/>
                <wp:wrapNone/>
                <wp:docPr id="123" name="正方形/長方形 123"/>
                <wp:cNvGraphicFramePr/>
                <a:graphic xmlns:a="http://schemas.openxmlformats.org/drawingml/2006/main">
                  <a:graphicData uri="http://schemas.microsoft.com/office/word/2010/wordprocessingShape">
                    <wps:wsp>
                      <wps:cNvSpPr/>
                      <wps:spPr>
                        <a:xfrm>
                          <a:off x="0" y="0"/>
                          <a:ext cx="1055154" cy="2048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730CD5A"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sz w:val="22"/>
                                <w:szCs w:val="22"/>
                              </w:rPr>
                              <w:t>三溝公民館</w:t>
                            </w:r>
                          </w:p>
                        </w:txbxContent>
                      </wps:txbx>
                      <wps:bodyPr rtlCol="0" anchor="ctr"/>
                    </wps:wsp>
                  </a:graphicData>
                </a:graphic>
              </wp:anchor>
            </w:drawing>
          </mc:Choice>
          <mc:Fallback>
            <w:pict>
              <v:rect w14:anchorId="631C11C7" id="正方形/長方形 123" o:spid="_x0000_s1033" style="position:absolute;left:0;text-align:left;margin-left:183.55pt;margin-top:15.4pt;width:83.1pt;height:16.1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214zQEAAOMDAAAOAAAAZHJzL2Uyb0RvYy54bWysU01v2zAMvQ/YfxB0X/yBpiiMOD206C7D&#10;VqzbD1BkKRYmiQKlxc6/H6WkzrrlNOyiyNR7fHwks7mfnWUHhdGA73mzqjlTXsJg/L7n3789fbjj&#10;LCbhB2HBq54fVeT32/fvNlPoVAsj2EEhoyQ+dlPo+ZhS6KoqylE5EVcQlKdHDehEok/cVwOKibI7&#10;W7V1fVtNgENAkCpGij6eHvm25NdayfRF66gSsz2n2lI5sZy7fFbbjej2KMJo5LkM8Q9VOGE8iS6p&#10;HkUS7Ceav1I5IxEi6LSS4CrQ2khVPJCbpv7DzcsogipeqDkxLG2K/y+t/Hx4Cc9IbZhC7CJds4tZ&#10;o8u/VB+bS7OOS7PUnJikYFOv1836hjNJb219c9eWblYXdsCYPipwLF96jjSM0iNx+BQTKRL0FZLF&#10;PDwZa8tArH8TIGCOVJcSyy0drco4678qzcxARbVFoGyPerDIDoLmLqRUPt3mWZdMhM40TWoLsblG&#10;tKk5k87YTFNlqxZifY34VnFhFFXwaSE74wGvJRh+LMon/Kv7k+dsP827mUzTIAo0h3YwHJ+RYbIP&#10;cNp34eUItO4yYXGSUbRJpRHnrc+r+vt3Ubr8N7e/AAAA//8DAFBLAwQUAAYACAAAACEAefS28t0A&#10;AAAJAQAADwAAAGRycy9kb3ducmV2LnhtbEyPTUvEMBCG74L/IYzgzU1rsC616aKCiOxBdtV7mmTb&#10;YjMpSfqx/97xpLcZ5uGd5612qxvYbEPsPUrINxkwi9qbHlsJnx8vN1tgMSk0avBoJZxthF19eVGp&#10;0vgFD3Y+ppZRCMZSSehSGkvOo+6sU3HjR4t0O/ngVKI1tNwEtVC4G/htlhXcqR7pQ6dG+9xZ/X2c&#10;nIQvf3panG7wbT6/99PrPmi93Ut5fbU+PgBLdk1/MPzqkzrU5NT4CU1kgwRR3OeE0pBRBQLuhBDA&#10;GgmFyIHXFf/foP4BAAD//wMAUEsBAi0AFAAGAAgAAAAhALaDOJL+AAAA4QEAABMAAAAAAAAAAAAA&#10;AAAAAAAAAFtDb250ZW50X1R5cGVzXS54bWxQSwECLQAUAAYACAAAACEAOP0h/9YAAACUAQAACwAA&#10;AAAAAAAAAAAAAAAvAQAAX3JlbHMvLnJlbHNQSwECLQAUAAYACAAAACEApH9teM0BAADjAwAADgAA&#10;AAAAAAAAAAAAAAAuAgAAZHJzL2Uyb0RvYy54bWxQSwECLQAUAAYACAAAACEAefS28t0AAAAJAQAA&#10;DwAAAAAAAAAAAAAAAAAnBAAAZHJzL2Rvd25yZXYueG1sUEsFBgAAAAAEAAQA8wAAADEFAAAAAA==&#10;" filled="f" stroked="f" strokeweight="1pt">
                <v:textbox>
                  <w:txbxContent>
                    <w:p w14:paraId="2730CD5A"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sz w:val="22"/>
                          <w:szCs w:val="22"/>
                        </w:rPr>
                        <w:t>三溝公民館</w:t>
                      </w:r>
                    </w:p>
                  </w:txbxContent>
                </v:textbox>
              </v:rect>
            </w:pict>
          </mc:Fallback>
        </mc:AlternateContent>
      </w:r>
      <w:r>
        <w:rPr>
          <w:noProof/>
        </w:rPr>
        <mc:AlternateContent>
          <mc:Choice Requires="wps">
            <w:drawing>
              <wp:anchor distT="0" distB="0" distL="114300" distR="114300" simplePos="0" relativeHeight="251663872" behindDoc="0" locked="0" layoutInCell="1" allowOverlap="1" wp14:anchorId="0C088687" wp14:editId="38FAC1F1">
                <wp:simplePos x="0" y="0"/>
                <wp:positionH relativeFrom="column">
                  <wp:posOffset>5725963</wp:posOffset>
                </wp:positionH>
                <wp:positionV relativeFrom="paragraph">
                  <wp:posOffset>47825</wp:posOffset>
                </wp:positionV>
                <wp:extent cx="866626" cy="204820"/>
                <wp:effectExtent l="0" t="0" r="0" b="0"/>
                <wp:wrapNone/>
                <wp:docPr id="132" name="正方形/長方形 132"/>
                <wp:cNvGraphicFramePr/>
                <a:graphic xmlns:a="http://schemas.openxmlformats.org/drawingml/2006/main">
                  <a:graphicData uri="http://schemas.microsoft.com/office/word/2010/wordprocessingShape">
                    <wps:wsp>
                      <wps:cNvSpPr/>
                      <wps:spPr>
                        <a:xfrm>
                          <a:off x="0" y="0"/>
                          <a:ext cx="866626" cy="2048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EF3A45D"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sz w:val="22"/>
                                <w:szCs w:val="22"/>
                              </w:rPr>
                              <w:t>佐賀商業</w:t>
                            </w:r>
                          </w:p>
                        </w:txbxContent>
                      </wps:txbx>
                      <wps:bodyPr rtlCol="0" anchor="ctr"/>
                    </wps:wsp>
                  </a:graphicData>
                </a:graphic>
              </wp:anchor>
            </w:drawing>
          </mc:Choice>
          <mc:Fallback>
            <w:pict>
              <v:rect w14:anchorId="0C088687" id="正方形/長方形 132" o:spid="_x0000_s1034" style="position:absolute;left:0;text-align:left;margin-left:450.85pt;margin-top:3.75pt;width:68.25pt;height:16.1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XpgzAEAAOIDAAAOAAAAZHJzL2Uyb0RvYy54bWysU8GO2yAQvVfqPyDujR2rsiIrzh52tb1U&#10;7arbfgDBEKMCgwYaO3/fgWSd7janqheMh3nvzRuG7d3sLDsqjAZ8z9ermjPlJQzGH3r+4/vjhw1n&#10;MQk/CAte9fykIr/bvX+3nUKnGhjBDgoZkfjYTaHnY0qhq6ooR+VEXEFQng41oBOJfvFQDSgmYne2&#10;auq6rSbAISBIFSNFH86HfFf4tVYyfdU6qsRsz6m2VFYs6z6v1W4rugOKMBp5KUP8QxVOGE+iC9WD&#10;SIL9QvMXlTMSIYJOKwmuAq2NVMUDuVnXb9w8jyKo4oWaE8PSpvj/aOWX43N4QmrDFGIXaZtdzBpd&#10;/lJ9bC7NOi3NUnNikoKbtm2bljNJR039cdOUZlZXcMCYPilwLG96jnQXpUXi+DkmEqTUl5Ss5eHR&#10;WFvuw/pXAUrMkepaYdmlk1U5z/pvSjMzUE1NESjDo+4tsqOgaxdSKp/afNWFibIzTJPaAlzfAtq0&#10;voAuuRmmylAtwPoW8LXigiiq4NMCdsYD3iIYfi7K5/wX92fP2X6a9zOZpjfX5CJzaA/D6QkZJnsP&#10;53EXXo5A0y4TFic5iwapNOIy9HlS//wvStenufsNAAD//wMAUEsDBBQABgAIAAAAIQBVHprA3gAA&#10;AAkBAAAPAAAAZHJzL2Rvd25yZXYueG1sTI/NTsMwEITvSLyDtUjcqN1W0DTEqQAJIdRDRYG7Y2+T&#10;iHgd2c5P3x73BMfRjGa+KXaz7diIPrSOJCwXAhiSdqalWsLX5+tdBixERUZ1jlDCGQPsyuurQuXG&#10;TfSB4zHWLJVQyJWEJsY+5zzoBq0KC9cjJe/kvFUxSV9z49WUym3HV0I8cKtaSguN6vGlQf1zHKyE&#10;b3d6nqyu6H08H9rhbe+1zvZS3t7MT4/AIs7xLwwX/IQOZWKq3EAmsE7CViw3KSphcw/s4ot1tgJW&#10;SVhvM+Blwf8/KH8BAAD//wMAUEsBAi0AFAAGAAgAAAAhALaDOJL+AAAA4QEAABMAAAAAAAAAAAAA&#10;AAAAAAAAAFtDb250ZW50X1R5cGVzXS54bWxQSwECLQAUAAYACAAAACEAOP0h/9YAAACUAQAACwAA&#10;AAAAAAAAAAAAAAAvAQAAX3JlbHMvLnJlbHNQSwECLQAUAAYACAAAACEAvEV6YMwBAADiAwAADgAA&#10;AAAAAAAAAAAAAAAuAgAAZHJzL2Uyb0RvYy54bWxQSwECLQAUAAYACAAAACEAVR6awN4AAAAJAQAA&#10;DwAAAAAAAAAAAAAAAAAmBAAAZHJzL2Rvd25yZXYueG1sUEsFBgAAAAAEAAQA8wAAADEFAAAAAA==&#10;" filled="f" stroked="f" strokeweight="1pt">
                <v:textbox>
                  <w:txbxContent>
                    <w:p w14:paraId="3EF3A45D" w14:textId="77777777" w:rsidR="003A204B" w:rsidRDefault="003A204B" w:rsidP="003A204B">
                      <w:pPr>
                        <w:pStyle w:val="Web"/>
                        <w:spacing w:before="0" w:beforeAutospacing="0" w:after="0" w:afterAutospacing="0"/>
                        <w:jc w:val="center"/>
                      </w:pPr>
                      <w:r>
                        <w:rPr>
                          <w:rFonts w:ascii="メイリオ" w:eastAsia="メイリオ" w:hAnsi="メイリオ" w:cstheme="minorBidi" w:hint="eastAsia"/>
                          <w:b/>
                          <w:bCs/>
                          <w:color w:val="000000" w:themeColor="text1"/>
                          <w:kern w:val="24"/>
                          <w:sz w:val="22"/>
                          <w:szCs w:val="22"/>
                        </w:rPr>
                        <w:t>佐賀商業</w:t>
                      </w:r>
                    </w:p>
                  </w:txbxContent>
                </v:textbox>
              </v:rect>
            </w:pict>
          </mc:Fallback>
        </mc:AlternateContent>
      </w:r>
      <w:r w:rsidR="0069743D">
        <w:rPr>
          <w:rFonts w:ascii="ＭＳ 明朝" w:eastAsia="ＭＳ 明朝" w:hAnsi="ＭＳ 明朝"/>
          <w:b/>
          <w:noProof/>
        </w:rPr>
        <w:drawing>
          <wp:inline distT="0" distB="0" distL="0" distR="0" wp14:anchorId="2E636B0B" wp14:editId="12EDC4ED">
            <wp:extent cx="5962650" cy="3618903"/>
            <wp:effectExtent l="0" t="0" r="0" b="635"/>
            <wp:docPr id="1106118089"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0487" cy="3635798"/>
                    </a:xfrm>
                    <a:prstGeom prst="rect">
                      <a:avLst/>
                    </a:prstGeom>
                    <a:noFill/>
                    <a:ln>
                      <a:noFill/>
                    </a:ln>
                  </pic:spPr>
                </pic:pic>
              </a:graphicData>
            </a:graphic>
          </wp:inline>
        </w:drawing>
      </w:r>
    </w:p>
    <w:p w14:paraId="43897AD7" w14:textId="29146C0F" w:rsidR="004C79EE" w:rsidRDefault="004C79EE">
      <w:pPr>
        <w:widowControl/>
        <w:jc w:val="left"/>
        <w:rPr>
          <w:rFonts w:ascii="ＭＳ 明朝" w:eastAsia="ＭＳ 明朝" w:hAnsi="ＭＳ 明朝"/>
          <w:b/>
        </w:rPr>
      </w:pPr>
    </w:p>
    <w:p w14:paraId="113B63D1" w14:textId="43CC53EE" w:rsidR="008C65BE" w:rsidRPr="007F34C9" w:rsidRDefault="00093645" w:rsidP="007F34C9">
      <w:pPr>
        <w:ind w:firstLineChars="50" w:firstLine="105"/>
        <w:rPr>
          <w:rFonts w:ascii="ＭＳ 明朝" w:eastAsia="ＭＳ 明朝" w:hAnsi="ＭＳ 明朝"/>
          <w:b/>
        </w:rPr>
      </w:pPr>
      <w:r w:rsidRPr="00D13663">
        <w:rPr>
          <w:rFonts w:ascii="ＭＳ 明朝" w:eastAsia="ＭＳ 明朝" w:hAnsi="ＭＳ 明朝" w:hint="eastAsia"/>
          <w:b/>
        </w:rPr>
        <w:t>（２）</w:t>
      </w:r>
      <w:r w:rsidR="009B6F6A">
        <w:rPr>
          <w:rFonts w:ascii="ＭＳ 明朝" w:eastAsia="ＭＳ 明朝" w:hAnsi="ＭＳ 明朝" w:hint="eastAsia"/>
          <w:b/>
        </w:rPr>
        <w:t>現地</w:t>
      </w:r>
      <w:r w:rsidR="0083361D" w:rsidRPr="00D13663">
        <w:rPr>
          <w:rFonts w:ascii="ＭＳ 明朝" w:eastAsia="ＭＳ 明朝" w:hAnsi="ＭＳ 明朝" w:hint="eastAsia"/>
          <w:b/>
        </w:rPr>
        <w:t>写真</w:t>
      </w:r>
      <w:r w:rsidR="008C65BE">
        <w:rPr>
          <w:rFonts w:ascii="ＭＳ 明朝" w:eastAsia="ＭＳ 明朝" w:hAnsi="ＭＳ 明朝" w:hint="eastAsia"/>
          <w:b/>
        </w:rPr>
        <w:t>等</w:t>
      </w:r>
    </w:p>
    <w:p w14:paraId="5023D171" w14:textId="3FF0501F" w:rsidR="00AF776D" w:rsidRDefault="0069743D" w:rsidP="008C65BE">
      <w:pPr>
        <w:rPr>
          <w:rFonts w:ascii="ＭＳ 明朝" w:eastAsia="ＭＳ 明朝" w:hAnsi="ＭＳ 明朝"/>
        </w:rPr>
      </w:pPr>
      <w:r>
        <w:rPr>
          <w:rFonts w:ascii="ＭＳ 明朝" w:eastAsia="ＭＳ 明朝" w:hAnsi="ＭＳ 明朝"/>
          <w:noProof/>
        </w:rPr>
        <w:drawing>
          <wp:inline distT="0" distB="0" distL="0" distR="0" wp14:anchorId="2D1B39EF" wp14:editId="013E9985">
            <wp:extent cx="2828925" cy="2119856"/>
            <wp:effectExtent l="0" t="0" r="0" b="0"/>
            <wp:docPr id="420224511"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8119" cy="2126746"/>
                    </a:xfrm>
                    <a:prstGeom prst="rect">
                      <a:avLst/>
                    </a:prstGeom>
                    <a:noFill/>
                    <a:ln>
                      <a:noFill/>
                    </a:ln>
                  </pic:spPr>
                </pic:pic>
              </a:graphicData>
            </a:graphic>
          </wp:inline>
        </w:drawing>
      </w:r>
    </w:p>
    <w:p w14:paraId="2BBE0D47" w14:textId="55ACC839" w:rsidR="00AF776D" w:rsidRPr="00AF776D" w:rsidRDefault="00D17E59" w:rsidP="008C65BE">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79584" behindDoc="0" locked="0" layoutInCell="1" allowOverlap="1" wp14:anchorId="00436028" wp14:editId="2847BB4C">
                <wp:simplePos x="0" y="0"/>
                <wp:positionH relativeFrom="margin">
                  <wp:posOffset>3161030</wp:posOffset>
                </wp:positionH>
                <wp:positionV relativeFrom="paragraph">
                  <wp:posOffset>2252345</wp:posOffset>
                </wp:positionV>
                <wp:extent cx="342900" cy="295275"/>
                <wp:effectExtent l="0" t="0" r="0" b="0"/>
                <wp:wrapNone/>
                <wp:docPr id="2072495191" name="正方形/長方形 2072495191"/>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1CEB4FA9" w14:textId="492D3758" w:rsidR="00D17E59" w:rsidRPr="00EB45E3" w:rsidRDefault="00D17E59" w:rsidP="00D17E59">
                            <w:pPr>
                              <w:jc w:val="center"/>
                              <w:rPr>
                                <w:color w:val="000000" w:themeColor="text1"/>
                              </w:rPr>
                            </w:pPr>
                            <w:r>
                              <w:rPr>
                                <w:rFonts w:hint="eastAsia"/>
                                <w:color w:val="000000" w:themeColor="text1"/>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36028" id="正方形/長方形 2072495191" o:spid="_x0000_s1036" style="position:absolute;left:0;text-align:left;margin-left:248.9pt;margin-top:177.35pt;width:27pt;height:23.25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92ZSQIAAIs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nr8/wkX22wfXkILODIp+jFraa8dxDTAwQiEOFCS5G+&#10;06EMUjM4SZx1GH797T7701zJyllPhKTif+4gSM7MN0cTv5gvFpnBRVmcntWkhGPL5tjidvYaCYA5&#10;rZ8XRcz+ybyKKqB9pt1Z56xkAico9wjppFyncVFo+4Rcr4sbsdZDunOPXuTgGbqM+NPwDMFPk05E&#10;kXt8JS8s3w189B1Hvt4lVLqw4YArsSgrxPjCp2k780od68Xr8A1Z/QYAAP//AwBQSwMEFAAGAAgA&#10;AAAhAA7I8yTgAAAACwEAAA8AAABkcnMvZG93bnJldi54bWxMj81OwzAQhO9IvIO1SNyok9LQEuJU&#10;gIQQ6gFR2rtju0lEvI5s56dvz3Iqx9kZzXxbbGfbsdH40DoUkC4SYAaV0y3WAg7fb3cbYCFK1LJz&#10;aAScTYBteX1VyFy7Cb/MuI81oxIMuRTQxNjnnAfVGCvDwvUGyTs5b2Uk6WuuvZyo3HZ8mSQP3MoW&#10;aaGRvXltjPrZD1bA0Z1eJqsq/BjPn+3wvvNKbXZC3N7Mz0/AopnjJQx/+IQOJTFVbkAdWCdg9bgm&#10;9CjgPlutgVEiy1K6VGQl6RJ4WfD/P5S/AAAA//8DAFBLAQItABQABgAIAAAAIQC2gziS/gAAAOEB&#10;AAATAAAAAAAAAAAAAAAAAAAAAABbQ29udGVudF9UeXBlc10ueG1sUEsBAi0AFAAGAAgAAAAhADj9&#10;If/WAAAAlAEAAAsAAAAAAAAAAAAAAAAALwEAAF9yZWxzLy5yZWxzUEsBAi0AFAAGAAgAAAAhADQn&#10;3ZlJAgAAiwQAAA4AAAAAAAAAAAAAAAAALgIAAGRycy9lMm9Eb2MueG1sUEsBAi0AFAAGAAgAAAAh&#10;AA7I8yTgAAAACwEAAA8AAAAAAAAAAAAAAAAAowQAAGRycy9kb3ducmV2LnhtbFBLBQYAAAAABAAE&#10;APMAAACwBQAAAAA=&#10;" filled="f" stroked="f" strokeweight="1pt">
                <v:textbox>
                  <w:txbxContent>
                    <w:p w14:paraId="1CEB4FA9" w14:textId="492D3758" w:rsidR="00D17E59" w:rsidRPr="00EB45E3" w:rsidRDefault="00D17E59" w:rsidP="00D17E59">
                      <w:pPr>
                        <w:jc w:val="center"/>
                        <w:rPr>
                          <w:color w:val="000000" w:themeColor="text1"/>
                        </w:rPr>
                      </w:pPr>
                      <w:r>
                        <w:rPr>
                          <w:rFonts w:hint="eastAsia"/>
                          <w:color w:val="000000" w:themeColor="text1"/>
                        </w:rPr>
                        <w:t>２</w:t>
                      </w:r>
                    </w:p>
                  </w:txbxContent>
                </v:textbox>
                <w10:wrap anchorx="margin"/>
              </v:rect>
            </w:pict>
          </mc:Fallback>
        </mc:AlternateContent>
      </w:r>
      <w:r w:rsidR="007C61F3">
        <w:rPr>
          <w:rFonts w:ascii="ＭＳ 明朝" w:eastAsia="ＭＳ 明朝" w:hAnsi="ＭＳ 明朝" w:hint="eastAsia"/>
        </w:rPr>
        <w:t>中央大通り賑わい拠点</w:t>
      </w:r>
    </w:p>
    <w:tbl>
      <w:tblPr>
        <w:tblStyle w:val="a7"/>
        <w:tblW w:w="9493" w:type="dxa"/>
        <w:jc w:val="center"/>
        <w:tblLook w:val="04A0" w:firstRow="1" w:lastRow="0" w:firstColumn="1" w:lastColumn="0" w:noHBand="0" w:noVBand="1"/>
      </w:tblPr>
      <w:tblGrid>
        <w:gridCol w:w="2367"/>
        <w:gridCol w:w="7126"/>
      </w:tblGrid>
      <w:tr w:rsidR="00993587" w:rsidRPr="00FF0C01" w14:paraId="373DF139" w14:textId="77777777" w:rsidTr="00F716A5">
        <w:trPr>
          <w:jc w:val="center"/>
        </w:trPr>
        <w:tc>
          <w:tcPr>
            <w:tcW w:w="2367" w:type="dxa"/>
            <w:vAlign w:val="center"/>
          </w:tcPr>
          <w:p w14:paraId="5D5C27F2" w14:textId="77777777" w:rsidR="00993587" w:rsidRPr="005C757D" w:rsidRDefault="00993587" w:rsidP="00302A35">
            <w:pPr>
              <w:rPr>
                <w:rFonts w:ascii="ＭＳ 明朝" w:eastAsia="ＭＳ 明朝" w:hAnsi="ＭＳ 明朝"/>
              </w:rPr>
            </w:pPr>
            <w:r w:rsidRPr="005C757D">
              <w:rPr>
                <w:rFonts w:ascii="ＭＳ 明朝" w:eastAsia="ＭＳ 明朝" w:hAnsi="ＭＳ 明朝" w:hint="eastAsia"/>
              </w:rPr>
              <w:t>所在・地番</w:t>
            </w:r>
          </w:p>
        </w:tc>
        <w:tc>
          <w:tcPr>
            <w:tcW w:w="7126" w:type="dxa"/>
            <w:vAlign w:val="center"/>
          </w:tcPr>
          <w:p w14:paraId="337554AB" w14:textId="33D5C939" w:rsidR="00993587" w:rsidRPr="005C757D" w:rsidRDefault="00993587" w:rsidP="00302A35">
            <w:pPr>
              <w:rPr>
                <w:rFonts w:ascii="ＭＳ 明朝" w:eastAsia="ＭＳ 明朝" w:hAnsi="ＭＳ 明朝"/>
              </w:rPr>
            </w:pPr>
            <w:r w:rsidRPr="005C757D">
              <w:rPr>
                <w:rFonts w:ascii="ＭＳ 明朝" w:eastAsia="ＭＳ 明朝" w:hAnsi="ＭＳ 明朝" w:hint="eastAsia"/>
              </w:rPr>
              <w:t>佐賀市</w:t>
            </w:r>
            <w:r w:rsidR="001972C4">
              <w:rPr>
                <w:rFonts w:ascii="ＭＳ 明朝" w:eastAsia="ＭＳ 明朝" w:hAnsi="ＭＳ 明朝" w:hint="eastAsia"/>
              </w:rPr>
              <w:t>唐人二丁目141番、141番2、</w:t>
            </w:r>
            <w:r w:rsidR="00FD2A15">
              <w:rPr>
                <w:rFonts w:ascii="ＭＳ 明朝" w:eastAsia="ＭＳ 明朝" w:hAnsi="ＭＳ 明朝" w:hint="eastAsia"/>
              </w:rPr>
              <w:t>142番、</w:t>
            </w:r>
            <w:r w:rsidR="001972C4">
              <w:rPr>
                <w:rFonts w:ascii="ＭＳ 明朝" w:eastAsia="ＭＳ 明朝" w:hAnsi="ＭＳ 明朝" w:hint="eastAsia"/>
              </w:rPr>
              <w:t>143番、144番、158番</w:t>
            </w:r>
          </w:p>
        </w:tc>
      </w:tr>
      <w:tr w:rsidR="00993587" w:rsidRPr="00FF0C01" w14:paraId="01E01EF0" w14:textId="77777777" w:rsidTr="00F716A5">
        <w:trPr>
          <w:jc w:val="center"/>
        </w:trPr>
        <w:tc>
          <w:tcPr>
            <w:tcW w:w="2367" w:type="dxa"/>
            <w:vAlign w:val="center"/>
          </w:tcPr>
          <w:p w14:paraId="5E5BEE06" w14:textId="35F2E739" w:rsidR="005F1CBA" w:rsidRPr="007564F9" w:rsidRDefault="005F1CBA" w:rsidP="00302A35">
            <w:pPr>
              <w:rPr>
                <w:rFonts w:ascii="ＭＳ 明朝" w:eastAsia="ＭＳ 明朝" w:hAnsi="ＭＳ 明朝"/>
              </w:rPr>
            </w:pPr>
            <w:r>
              <w:rPr>
                <w:rFonts w:ascii="ＭＳ 明朝" w:eastAsia="ＭＳ 明朝" w:hAnsi="ＭＳ 明朝" w:hint="eastAsia"/>
              </w:rPr>
              <w:t>現況</w:t>
            </w:r>
          </w:p>
        </w:tc>
        <w:tc>
          <w:tcPr>
            <w:tcW w:w="7126" w:type="dxa"/>
            <w:vAlign w:val="center"/>
          </w:tcPr>
          <w:p w14:paraId="07C73F9D" w14:textId="3DA7F759" w:rsidR="00993587" w:rsidRPr="007564F9" w:rsidRDefault="00AB1930" w:rsidP="00302A35">
            <w:pPr>
              <w:rPr>
                <w:rFonts w:ascii="ＭＳ 明朝" w:eastAsia="ＭＳ 明朝" w:hAnsi="ＭＳ 明朝"/>
              </w:rPr>
            </w:pPr>
            <w:r>
              <w:rPr>
                <w:rFonts w:ascii="ＭＳ 明朝" w:eastAsia="ＭＳ 明朝" w:hAnsi="ＭＳ 明朝" w:hint="eastAsia"/>
              </w:rPr>
              <w:t>唐人町まちかど広場、南芝生広場等</w:t>
            </w:r>
          </w:p>
        </w:tc>
      </w:tr>
      <w:tr w:rsidR="00993587" w:rsidRPr="004346EC" w14:paraId="2C3F3204" w14:textId="77777777" w:rsidTr="00F716A5">
        <w:trPr>
          <w:jc w:val="center"/>
        </w:trPr>
        <w:tc>
          <w:tcPr>
            <w:tcW w:w="2367" w:type="dxa"/>
            <w:vAlign w:val="center"/>
          </w:tcPr>
          <w:p w14:paraId="0E0F99CF" w14:textId="77777777" w:rsidR="00993587" w:rsidRPr="007564F9" w:rsidRDefault="00993587" w:rsidP="00302A35">
            <w:pPr>
              <w:rPr>
                <w:rFonts w:ascii="ＭＳ 明朝" w:eastAsia="ＭＳ 明朝" w:hAnsi="ＭＳ 明朝"/>
              </w:rPr>
            </w:pPr>
            <w:r w:rsidRPr="007564F9">
              <w:rPr>
                <w:rFonts w:ascii="ＭＳ 明朝" w:eastAsia="ＭＳ 明朝" w:hAnsi="ＭＳ 明朝" w:hint="eastAsia"/>
              </w:rPr>
              <w:t>面積</w:t>
            </w:r>
          </w:p>
        </w:tc>
        <w:tc>
          <w:tcPr>
            <w:tcW w:w="7126" w:type="dxa"/>
            <w:vAlign w:val="center"/>
          </w:tcPr>
          <w:p w14:paraId="078C4BA8" w14:textId="7BABDF49" w:rsidR="00993587" w:rsidRPr="007564F9" w:rsidRDefault="00993587" w:rsidP="00302A35">
            <w:pPr>
              <w:rPr>
                <w:rFonts w:ascii="ＭＳ 明朝" w:eastAsia="ＭＳ 明朝" w:hAnsi="ＭＳ 明朝"/>
              </w:rPr>
            </w:pPr>
            <w:r>
              <w:rPr>
                <w:rFonts w:ascii="ＭＳ 明朝" w:eastAsia="ＭＳ 明朝" w:hAnsi="ＭＳ 明朝" w:hint="eastAsia"/>
              </w:rPr>
              <w:t>約</w:t>
            </w:r>
            <w:r w:rsidR="00B17F47">
              <w:rPr>
                <w:rFonts w:ascii="ＭＳ 明朝" w:eastAsia="ＭＳ 明朝" w:hAnsi="ＭＳ 明朝" w:hint="eastAsia"/>
              </w:rPr>
              <w:t>932.89</w:t>
            </w:r>
            <w:r w:rsidRPr="007564F9">
              <w:rPr>
                <w:rFonts w:ascii="ＭＳ 明朝" w:eastAsia="ＭＳ 明朝" w:hAnsi="ＭＳ 明朝" w:hint="eastAsia"/>
              </w:rPr>
              <w:t>㎡</w:t>
            </w:r>
          </w:p>
        </w:tc>
      </w:tr>
      <w:tr w:rsidR="00993587" w14:paraId="42CDCB39" w14:textId="77777777" w:rsidTr="00F716A5">
        <w:trPr>
          <w:jc w:val="center"/>
        </w:trPr>
        <w:tc>
          <w:tcPr>
            <w:tcW w:w="2367" w:type="dxa"/>
            <w:vAlign w:val="center"/>
          </w:tcPr>
          <w:p w14:paraId="0F6E8FF5" w14:textId="48A6429B" w:rsidR="00993587" w:rsidRPr="005C757D" w:rsidRDefault="00B17F47" w:rsidP="00302A35">
            <w:pPr>
              <w:rPr>
                <w:rFonts w:ascii="ＭＳ 明朝" w:eastAsia="ＭＳ 明朝" w:hAnsi="ＭＳ 明朝"/>
              </w:rPr>
            </w:pPr>
            <w:r>
              <w:rPr>
                <w:rFonts w:ascii="ＭＳ 明朝" w:eastAsia="ＭＳ 明朝" w:hAnsi="ＭＳ 明朝" w:hint="eastAsia"/>
              </w:rPr>
              <w:t>用途地域</w:t>
            </w:r>
          </w:p>
        </w:tc>
        <w:tc>
          <w:tcPr>
            <w:tcW w:w="7126" w:type="dxa"/>
            <w:vAlign w:val="center"/>
          </w:tcPr>
          <w:p w14:paraId="1F956EF1" w14:textId="7A8B7B1E" w:rsidR="00993587" w:rsidRPr="005C757D" w:rsidRDefault="00B17F47" w:rsidP="00302A35">
            <w:pPr>
              <w:rPr>
                <w:rFonts w:ascii="ＭＳ 明朝" w:eastAsia="ＭＳ 明朝" w:hAnsi="ＭＳ 明朝"/>
              </w:rPr>
            </w:pPr>
            <w:r>
              <w:rPr>
                <w:rFonts w:ascii="ＭＳ 明朝" w:eastAsia="ＭＳ 明朝" w:hAnsi="ＭＳ 明朝" w:hint="eastAsia"/>
              </w:rPr>
              <w:t>商業地域</w:t>
            </w:r>
          </w:p>
        </w:tc>
      </w:tr>
      <w:tr w:rsidR="00C51ADF" w14:paraId="2397E62C" w14:textId="77777777" w:rsidTr="00F716A5">
        <w:trPr>
          <w:jc w:val="center"/>
        </w:trPr>
        <w:tc>
          <w:tcPr>
            <w:tcW w:w="2367" w:type="dxa"/>
            <w:vAlign w:val="center"/>
          </w:tcPr>
          <w:p w14:paraId="736DE6F1" w14:textId="42F38B23" w:rsidR="00C51ADF" w:rsidRDefault="00B17F47" w:rsidP="00302A35">
            <w:pPr>
              <w:rPr>
                <w:rFonts w:ascii="ＭＳ 明朝" w:eastAsia="ＭＳ 明朝" w:hAnsi="ＭＳ 明朝"/>
              </w:rPr>
            </w:pPr>
            <w:r>
              <w:rPr>
                <w:rFonts w:ascii="ＭＳ 明朝" w:eastAsia="ＭＳ 明朝" w:hAnsi="ＭＳ 明朝" w:hint="eastAsia"/>
              </w:rPr>
              <w:t>指定容積率</w:t>
            </w:r>
          </w:p>
        </w:tc>
        <w:tc>
          <w:tcPr>
            <w:tcW w:w="7126" w:type="dxa"/>
            <w:vAlign w:val="center"/>
          </w:tcPr>
          <w:p w14:paraId="5A41A65B" w14:textId="24AF6D8C" w:rsidR="00C51ADF" w:rsidRPr="005C757D" w:rsidRDefault="00B17F47" w:rsidP="00302A35">
            <w:pPr>
              <w:rPr>
                <w:rFonts w:ascii="ＭＳ 明朝" w:eastAsia="ＭＳ 明朝" w:hAnsi="ＭＳ 明朝"/>
              </w:rPr>
            </w:pPr>
            <w:r>
              <w:rPr>
                <w:rFonts w:ascii="ＭＳ 明朝" w:eastAsia="ＭＳ 明朝" w:hAnsi="ＭＳ 明朝" w:hint="eastAsia"/>
              </w:rPr>
              <w:t>500%</w:t>
            </w:r>
          </w:p>
        </w:tc>
      </w:tr>
      <w:tr w:rsidR="00C51ADF" w14:paraId="228A83A5" w14:textId="77777777" w:rsidTr="00F716A5">
        <w:trPr>
          <w:jc w:val="center"/>
        </w:trPr>
        <w:tc>
          <w:tcPr>
            <w:tcW w:w="2367" w:type="dxa"/>
            <w:vAlign w:val="center"/>
          </w:tcPr>
          <w:p w14:paraId="2EC837D2" w14:textId="3E304068" w:rsidR="00C51ADF" w:rsidRDefault="00B17F47" w:rsidP="00302A35">
            <w:pPr>
              <w:rPr>
                <w:rFonts w:ascii="ＭＳ 明朝" w:eastAsia="ＭＳ 明朝" w:hAnsi="ＭＳ 明朝"/>
              </w:rPr>
            </w:pPr>
            <w:r>
              <w:rPr>
                <w:rFonts w:ascii="ＭＳ 明朝" w:eastAsia="ＭＳ 明朝" w:hAnsi="ＭＳ 明朝" w:hint="eastAsia"/>
              </w:rPr>
              <w:t>指定建ぺい率</w:t>
            </w:r>
          </w:p>
        </w:tc>
        <w:tc>
          <w:tcPr>
            <w:tcW w:w="7126" w:type="dxa"/>
            <w:vAlign w:val="center"/>
          </w:tcPr>
          <w:p w14:paraId="52124915" w14:textId="4A12990F" w:rsidR="00C51ADF" w:rsidRPr="005C757D" w:rsidRDefault="00B17F47" w:rsidP="00302A35">
            <w:pPr>
              <w:rPr>
                <w:rFonts w:ascii="ＭＳ 明朝" w:eastAsia="ＭＳ 明朝" w:hAnsi="ＭＳ 明朝"/>
              </w:rPr>
            </w:pPr>
            <w:r>
              <w:rPr>
                <w:rFonts w:ascii="ＭＳ 明朝" w:eastAsia="ＭＳ 明朝" w:hAnsi="ＭＳ 明朝" w:hint="eastAsia"/>
              </w:rPr>
              <w:t>80%</w:t>
            </w:r>
          </w:p>
        </w:tc>
      </w:tr>
      <w:tr w:rsidR="00C51ADF" w14:paraId="760BD820" w14:textId="77777777" w:rsidTr="00F716A5">
        <w:trPr>
          <w:jc w:val="center"/>
        </w:trPr>
        <w:tc>
          <w:tcPr>
            <w:tcW w:w="2367" w:type="dxa"/>
            <w:vAlign w:val="center"/>
          </w:tcPr>
          <w:p w14:paraId="65001FB6" w14:textId="6763162E" w:rsidR="00C51ADF" w:rsidRDefault="00B17F47" w:rsidP="00302A35">
            <w:pPr>
              <w:rPr>
                <w:rFonts w:ascii="ＭＳ 明朝" w:eastAsia="ＭＳ 明朝" w:hAnsi="ＭＳ 明朝"/>
              </w:rPr>
            </w:pPr>
            <w:r>
              <w:rPr>
                <w:rFonts w:ascii="ＭＳ 明朝" w:eastAsia="ＭＳ 明朝" w:hAnsi="ＭＳ 明朝" w:hint="eastAsia"/>
              </w:rPr>
              <w:t>都市計画の制限等</w:t>
            </w:r>
          </w:p>
        </w:tc>
        <w:tc>
          <w:tcPr>
            <w:tcW w:w="7126" w:type="dxa"/>
            <w:vAlign w:val="center"/>
          </w:tcPr>
          <w:p w14:paraId="50CD7B9B" w14:textId="2494146E" w:rsidR="00C51ADF" w:rsidRPr="005C757D" w:rsidRDefault="00B17F47" w:rsidP="00302A35">
            <w:pPr>
              <w:rPr>
                <w:rFonts w:ascii="ＭＳ 明朝" w:eastAsia="ＭＳ 明朝" w:hAnsi="ＭＳ 明朝"/>
              </w:rPr>
            </w:pPr>
            <w:r>
              <w:rPr>
                <w:rFonts w:ascii="ＭＳ 明朝" w:eastAsia="ＭＳ 明朝" w:hAnsi="ＭＳ 明朝" w:hint="eastAsia"/>
              </w:rPr>
              <w:t>準防火地域</w:t>
            </w:r>
          </w:p>
        </w:tc>
      </w:tr>
    </w:tbl>
    <w:p w14:paraId="29AB3650" w14:textId="77777777" w:rsidR="00C51ADF" w:rsidRPr="00C51ADF" w:rsidRDefault="00C51ADF" w:rsidP="00C51ADF">
      <w:pPr>
        <w:rPr>
          <w:rFonts w:ascii="ＭＳ 明朝" w:eastAsia="ＭＳ 明朝" w:hAnsi="ＭＳ 明朝"/>
          <w:b/>
          <w:bCs/>
        </w:rPr>
      </w:pPr>
      <w:r w:rsidRPr="00C51ADF">
        <w:rPr>
          <w:rFonts w:ascii="ＭＳ 明朝" w:eastAsia="ＭＳ 明朝" w:hAnsi="ＭＳ 明朝" w:hint="eastAsia"/>
          <w:b/>
          <w:bCs/>
        </w:rPr>
        <w:lastRenderedPageBreak/>
        <w:t>（３）施設整備の内容</w:t>
      </w:r>
    </w:p>
    <w:p w14:paraId="7805AD4B" w14:textId="77777777" w:rsidR="005D58C8" w:rsidRDefault="00C51ADF" w:rsidP="005D58C8">
      <w:pPr>
        <w:ind w:leftChars="100" w:left="210" w:firstLineChars="100" w:firstLine="210"/>
        <w:rPr>
          <w:rFonts w:ascii="ＭＳ 明朝" w:eastAsia="ＭＳ 明朝" w:hAnsi="ＭＳ 明朝"/>
        </w:rPr>
      </w:pPr>
      <w:r w:rsidRPr="00C51ADF">
        <w:rPr>
          <w:rFonts w:ascii="ＭＳ 明朝" w:eastAsia="ＭＳ 明朝" w:hAnsi="ＭＳ 明朝" w:hint="eastAsia"/>
        </w:rPr>
        <w:t>本拠点の整備内容は、令和７年度に策定した「（仮称）中央大通り賑わい拠点整備基本計画」において整理しています。施設の配置、想定する機能構成、広場との関係等については、同計画を必ず御確認ください。</w:t>
      </w:r>
    </w:p>
    <w:p w14:paraId="37342162" w14:textId="523C8D4D" w:rsidR="00C51ADF" w:rsidRDefault="00C51ADF" w:rsidP="005D58C8">
      <w:pPr>
        <w:ind w:leftChars="100" w:left="210" w:firstLineChars="100" w:firstLine="210"/>
        <w:rPr>
          <w:rFonts w:ascii="ＭＳ 明朝" w:eastAsia="ＭＳ 明朝" w:hAnsi="ＭＳ 明朝"/>
        </w:rPr>
      </w:pPr>
      <w:r w:rsidRPr="00C51ADF">
        <w:rPr>
          <w:rFonts w:ascii="ＭＳ 明朝" w:eastAsia="ＭＳ 明朝" w:hAnsi="ＭＳ 明朝" w:hint="eastAsia"/>
        </w:rPr>
        <w:t>【掲載先】市</w:t>
      </w:r>
      <w:r w:rsidR="00B17F47">
        <w:rPr>
          <w:rFonts w:ascii="ＭＳ 明朝" w:eastAsia="ＭＳ 明朝" w:hAnsi="ＭＳ 明朝" w:hint="eastAsia"/>
        </w:rPr>
        <w:t>ホームページ</w:t>
      </w:r>
      <w:r w:rsidRPr="00C51ADF">
        <w:rPr>
          <w:rFonts w:ascii="ＭＳ 明朝" w:eastAsia="ＭＳ 明朝" w:hAnsi="ＭＳ 明朝" w:hint="eastAsia"/>
        </w:rPr>
        <w:t>（</w:t>
      </w:r>
      <w:hyperlink r:id="rId10" w:history="1">
        <w:r w:rsidRPr="00C51ADF">
          <w:rPr>
            <w:rStyle w:val="aa"/>
            <w:rFonts w:ascii="ＭＳ 明朝" w:eastAsia="ＭＳ 明朝" w:hAnsi="ＭＳ 明朝"/>
          </w:rPr>
          <w:t>https://www.city.saga.lg.jp/shisei/gyoseiunei/13/9/8246.html</w:t>
        </w:r>
      </w:hyperlink>
      <w:r w:rsidRPr="00C51ADF">
        <w:rPr>
          <w:rFonts w:ascii="ＭＳ 明朝" w:eastAsia="ＭＳ 明朝" w:hAnsi="ＭＳ 明朝" w:hint="eastAsia"/>
        </w:rPr>
        <w:t>）</w:t>
      </w:r>
    </w:p>
    <w:p w14:paraId="7A36A689" w14:textId="1BE2B894" w:rsidR="00B17F47" w:rsidRPr="00C51ADF" w:rsidRDefault="00B17F47" w:rsidP="005D58C8">
      <w:pPr>
        <w:ind w:leftChars="100" w:left="210" w:firstLineChars="100" w:firstLine="210"/>
        <w:rPr>
          <w:rFonts w:ascii="ＭＳ 明朝" w:eastAsia="ＭＳ 明朝" w:hAnsi="ＭＳ 明朝"/>
        </w:rPr>
      </w:pPr>
      <w:r>
        <w:rPr>
          <w:rFonts w:ascii="ＭＳ 明朝" w:eastAsia="ＭＳ 明朝" w:hAnsi="ＭＳ 明朝" w:hint="eastAsia"/>
        </w:rPr>
        <w:t>※施設の配置・ゾーニング・</w:t>
      </w:r>
      <w:r w:rsidR="005D58C8">
        <w:rPr>
          <w:rFonts w:ascii="ＭＳ 明朝" w:eastAsia="ＭＳ 明朝" w:hAnsi="ＭＳ 明朝" w:hint="eastAsia"/>
        </w:rPr>
        <w:t>動</w:t>
      </w:r>
      <w:r>
        <w:rPr>
          <w:rFonts w:ascii="ＭＳ 明朝" w:eastAsia="ＭＳ 明朝" w:hAnsi="ＭＳ 明朝" w:hint="eastAsia"/>
        </w:rPr>
        <w:t>線計画等については、基本計画３６～３９ページを</w:t>
      </w:r>
      <w:r w:rsidR="00652F85">
        <w:rPr>
          <w:rFonts w:ascii="ＭＳ 明朝" w:eastAsia="ＭＳ 明朝" w:hAnsi="ＭＳ 明朝" w:hint="eastAsia"/>
        </w:rPr>
        <w:t>御</w:t>
      </w:r>
      <w:r>
        <w:rPr>
          <w:rFonts w:ascii="ＭＳ 明朝" w:eastAsia="ＭＳ 明朝" w:hAnsi="ＭＳ 明朝" w:hint="eastAsia"/>
        </w:rPr>
        <w:t>参照ください。</w:t>
      </w:r>
    </w:p>
    <w:p w14:paraId="65F18FE1" w14:textId="77777777" w:rsidR="00C51ADF" w:rsidRPr="00C51ADF" w:rsidRDefault="00C51ADF" w:rsidP="00C51ADF">
      <w:pPr>
        <w:ind w:leftChars="100" w:left="210" w:firstLineChars="100" w:firstLine="210"/>
        <w:rPr>
          <w:rFonts w:ascii="ＭＳ 明朝" w:eastAsia="ＭＳ 明朝" w:hAnsi="ＭＳ 明朝"/>
        </w:rPr>
      </w:pPr>
      <w:r w:rsidRPr="00C51ADF">
        <w:rPr>
          <w:rFonts w:ascii="ＭＳ 明朝" w:eastAsia="ＭＳ 明朝" w:hAnsi="ＭＳ 明朝" w:hint="eastAsia"/>
        </w:rPr>
        <w:t>なお、現在は同計画に基づき設計を進めている段階であり、施設の詳細な規模、諸室構成、民間活用スペースの面積・配置等は確定していません。本調査でいただいた御意見も踏まえながら、設計及び管理運営方針の検討を進めていく予定です。</w:t>
      </w:r>
    </w:p>
    <w:p w14:paraId="7F299E6D" w14:textId="77777777" w:rsidR="00C51ADF" w:rsidRPr="00C51ADF" w:rsidRDefault="00C51ADF" w:rsidP="003359BF">
      <w:pPr>
        <w:ind w:firstLineChars="100" w:firstLine="210"/>
        <w:rPr>
          <w:rFonts w:ascii="ＭＳ 明朝" w:eastAsia="ＭＳ 明朝" w:hAnsi="ＭＳ 明朝"/>
        </w:rPr>
      </w:pPr>
      <w:r w:rsidRPr="00C51ADF">
        <w:rPr>
          <w:rFonts w:ascii="ＭＳ 明朝" w:eastAsia="ＭＳ 明朝" w:hAnsi="ＭＳ 明朝" w:hint="eastAsia"/>
        </w:rPr>
        <w:t>（参考）現時点の想定</w:t>
      </w:r>
    </w:p>
    <w:p w14:paraId="7AAFA6D1" w14:textId="77777777" w:rsidR="00C51ADF" w:rsidRDefault="00C51ADF" w:rsidP="003359BF">
      <w:pPr>
        <w:ind w:leftChars="100" w:left="210" w:firstLineChars="100" w:firstLine="210"/>
        <w:rPr>
          <w:rFonts w:ascii="ＭＳ 明朝" w:eastAsia="ＭＳ 明朝" w:hAnsi="ＭＳ 明朝"/>
        </w:rPr>
      </w:pPr>
      <w:r w:rsidRPr="00C51ADF">
        <w:rPr>
          <w:rFonts w:ascii="ＭＳ 明朝" w:eastAsia="ＭＳ 明朝" w:hAnsi="ＭＳ 明朝" w:hint="eastAsia"/>
        </w:rPr>
        <w:t>以下は現時点における市の想定であり、確定した条件ではありません。御提案を制約する趣旨ではありませんので、事業者の皆様のお考えを自由にお示しください。</w:t>
      </w:r>
    </w:p>
    <w:tbl>
      <w:tblPr>
        <w:tblStyle w:val="a7"/>
        <w:tblW w:w="9736" w:type="dxa"/>
        <w:tblInd w:w="475" w:type="dxa"/>
        <w:tblLook w:val="04A0" w:firstRow="1" w:lastRow="0" w:firstColumn="1" w:lastColumn="0" w:noHBand="0" w:noVBand="1"/>
      </w:tblPr>
      <w:tblGrid>
        <w:gridCol w:w="4868"/>
        <w:gridCol w:w="4868"/>
      </w:tblGrid>
      <w:tr w:rsidR="00C51ADF" w14:paraId="3775AE58" w14:textId="77777777" w:rsidTr="003359BF">
        <w:tc>
          <w:tcPr>
            <w:tcW w:w="4868" w:type="dxa"/>
            <w:shd w:val="clear" w:color="auto" w:fill="E7E6E6" w:themeFill="background2"/>
          </w:tcPr>
          <w:p w14:paraId="3ADDA5C5" w14:textId="65CF9FA7" w:rsidR="00C51ADF" w:rsidRDefault="00C51ADF" w:rsidP="00C51ADF">
            <w:pPr>
              <w:rPr>
                <w:rFonts w:ascii="ＭＳ 明朝" w:eastAsia="ＭＳ 明朝" w:hAnsi="ＭＳ 明朝"/>
              </w:rPr>
            </w:pPr>
            <w:r>
              <w:rPr>
                <w:rFonts w:ascii="ＭＳ 明朝" w:eastAsia="ＭＳ 明朝" w:hAnsi="ＭＳ 明朝" w:hint="eastAsia"/>
              </w:rPr>
              <w:t>項目</w:t>
            </w:r>
          </w:p>
        </w:tc>
        <w:tc>
          <w:tcPr>
            <w:tcW w:w="4868" w:type="dxa"/>
            <w:shd w:val="clear" w:color="auto" w:fill="E7E6E6" w:themeFill="background2"/>
          </w:tcPr>
          <w:p w14:paraId="642D4324" w14:textId="3FAF1BEF" w:rsidR="00C51ADF" w:rsidRDefault="00C51ADF" w:rsidP="00C51ADF">
            <w:pPr>
              <w:rPr>
                <w:rFonts w:ascii="ＭＳ 明朝" w:eastAsia="ＭＳ 明朝" w:hAnsi="ＭＳ 明朝"/>
              </w:rPr>
            </w:pPr>
            <w:r>
              <w:rPr>
                <w:rFonts w:ascii="ＭＳ 明朝" w:eastAsia="ＭＳ 明朝" w:hAnsi="ＭＳ 明朝" w:hint="eastAsia"/>
              </w:rPr>
              <w:t>現時点での想定</w:t>
            </w:r>
          </w:p>
        </w:tc>
      </w:tr>
      <w:tr w:rsidR="00C51ADF" w14:paraId="1077E34C" w14:textId="77777777" w:rsidTr="003359BF">
        <w:tc>
          <w:tcPr>
            <w:tcW w:w="4868" w:type="dxa"/>
          </w:tcPr>
          <w:p w14:paraId="38AE3FE2" w14:textId="25382033" w:rsidR="00C51ADF" w:rsidRDefault="00C51ADF" w:rsidP="00C51ADF">
            <w:pPr>
              <w:rPr>
                <w:rFonts w:ascii="ＭＳ 明朝" w:eastAsia="ＭＳ 明朝" w:hAnsi="ＭＳ 明朝"/>
              </w:rPr>
            </w:pPr>
            <w:r w:rsidRPr="00C51ADF">
              <w:rPr>
                <w:rFonts w:ascii="ＭＳ 明朝" w:eastAsia="ＭＳ 明朝" w:hAnsi="ＭＳ 明朝" w:hint="eastAsia"/>
              </w:rPr>
              <w:t>施設規模</w:t>
            </w:r>
          </w:p>
        </w:tc>
        <w:tc>
          <w:tcPr>
            <w:tcW w:w="4868" w:type="dxa"/>
          </w:tcPr>
          <w:p w14:paraId="0FD599BF" w14:textId="360CD793" w:rsidR="00C51ADF" w:rsidRDefault="00C51ADF" w:rsidP="00C51ADF">
            <w:pPr>
              <w:rPr>
                <w:rFonts w:ascii="ＭＳ 明朝" w:eastAsia="ＭＳ 明朝" w:hAnsi="ＭＳ 明朝"/>
              </w:rPr>
            </w:pPr>
            <w:r w:rsidRPr="00C51ADF">
              <w:rPr>
                <w:rFonts w:ascii="ＭＳ 明朝" w:eastAsia="ＭＳ 明朝" w:hAnsi="ＭＳ 明朝" w:hint="eastAsia"/>
              </w:rPr>
              <w:t>延床面積　約</w:t>
            </w:r>
            <w:r w:rsidRPr="00C51ADF">
              <w:rPr>
                <w:rFonts w:ascii="ＭＳ 明朝" w:eastAsia="ＭＳ 明朝" w:hAnsi="ＭＳ 明朝"/>
              </w:rPr>
              <w:t>520</w:t>
            </w:r>
            <w:r w:rsidRPr="00C51ADF">
              <w:rPr>
                <w:rFonts w:ascii="ＭＳ 明朝" w:eastAsia="ＭＳ 明朝" w:hAnsi="ＭＳ 明朝" w:hint="eastAsia"/>
              </w:rPr>
              <w:t>〜</w:t>
            </w:r>
            <w:r w:rsidRPr="00C51ADF">
              <w:rPr>
                <w:rFonts w:ascii="ＭＳ 明朝" w:eastAsia="ＭＳ 明朝" w:hAnsi="ＭＳ 明朝"/>
              </w:rPr>
              <w:t>620㎡</w:t>
            </w:r>
          </w:p>
        </w:tc>
      </w:tr>
      <w:tr w:rsidR="00C51ADF" w14:paraId="03A14E8D" w14:textId="77777777" w:rsidTr="003359BF">
        <w:tc>
          <w:tcPr>
            <w:tcW w:w="4868" w:type="dxa"/>
          </w:tcPr>
          <w:p w14:paraId="625782D8" w14:textId="5570B393" w:rsidR="00C51ADF" w:rsidRDefault="00C51ADF" w:rsidP="00C51ADF">
            <w:pPr>
              <w:rPr>
                <w:rFonts w:ascii="ＭＳ 明朝" w:eastAsia="ＭＳ 明朝" w:hAnsi="ＭＳ 明朝"/>
              </w:rPr>
            </w:pPr>
            <w:r w:rsidRPr="00C51ADF">
              <w:rPr>
                <w:rFonts w:ascii="ＭＳ 明朝" w:eastAsia="ＭＳ 明朝" w:hAnsi="ＭＳ 明朝" w:hint="eastAsia"/>
              </w:rPr>
              <w:t>階数</w:t>
            </w:r>
          </w:p>
        </w:tc>
        <w:tc>
          <w:tcPr>
            <w:tcW w:w="4868" w:type="dxa"/>
          </w:tcPr>
          <w:p w14:paraId="52438710" w14:textId="64FE42A4" w:rsidR="00C51ADF" w:rsidRDefault="00C51ADF" w:rsidP="00C51ADF">
            <w:pPr>
              <w:rPr>
                <w:rFonts w:ascii="ＭＳ 明朝" w:eastAsia="ＭＳ 明朝" w:hAnsi="ＭＳ 明朝"/>
              </w:rPr>
            </w:pPr>
            <w:r w:rsidRPr="00C51ADF">
              <w:rPr>
                <w:rFonts w:ascii="ＭＳ 明朝" w:eastAsia="ＭＳ 明朝" w:hAnsi="ＭＳ 明朝"/>
              </w:rPr>
              <w:t>2階建（想定）</w:t>
            </w:r>
          </w:p>
        </w:tc>
      </w:tr>
      <w:tr w:rsidR="00C51ADF" w14:paraId="71CB7367" w14:textId="77777777" w:rsidTr="003359BF">
        <w:tc>
          <w:tcPr>
            <w:tcW w:w="4868" w:type="dxa"/>
          </w:tcPr>
          <w:p w14:paraId="5E4F339D" w14:textId="21D02916" w:rsidR="00C51ADF" w:rsidRDefault="00C51ADF" w:rsidP="00C51ADF">
            <w:pPr>
              <w:rPr>
                <w:rFonts w:ascii="ＭＳ 明朝" w:eastAsia="ＭＳ 明朝" w:hAnsi="ＭＳ 明朝"/>
              </w:rPr>
            </w:pPr>
            <w:r w:rsidRPr="00C51ADF">
              <w:rPr>
                <w:rFonts w:ascii="ＭＳ 明朝" w:eastAsia="ＭＳ 明朝" w:hAnsi="ＭＳ 明朝" w:hint="eastAsia"/>
              </w:rPr>
              <w:t>主な機能</w:t>
            </w:r>
          </w:p>
        </w:tc>
        <w:tc>
          <w:tcPr>
            <w:tcW w:w="4868" w:type="dxa"/>
          </w:tcPr>
          <w:p w14:paraId="0BE1CE90" w14:textId="77777777" w:rsidR="00C51ADF" w:rsidRDefault="00C51ADF" w:rsidP="00C51ADF">
            <w:pPr>
              <w:rPr>
                <w:rFonts w:ascii="ＭＳ 明朝" w:eastAsia="ＭＳ 明朝" w:hAnsi="ＭＳ 明朝"/>
              </w:rPr>
            </w:pPr>
            <w:r w:rsidRPr="00C51ADF">
              <w:rPr>
                <w:rFonts w:ascii="ＭＳ 明朝" w:eastAsia="ＭＳ 明朝" w:hAnsi="ＭＳ 明朝"/>
              </w:rPr>
              <w:t>広場、屋内交流・休憩スペース、民間活用スペース（カフェ・物販等）ほか</w:t>
            </w:r>
          </w:p>
          <w:p w14:paraId="1F7BF750" w14:textId="4BBCDB32" w:rsidR="00C51ADF" w:rsidRPr="00C51ADF" w:rsidRDefault="00C51ADF" w:rsidP="00C51ADF">
            <w:pPr>
              <w:rPr>
                <w:rFonts w:ascii="ＭＳ 明朝" w:eastAsia="ＭＳ 明朝" w:hAnsi="ＭＳ 明朝"/>
              </w:rPr>
            </w:pPr>
            <w:r w:rsidRPr="00C51ADF">
              <w:rPr>
                <w:rFonts w:ascii="ＭＳ 明朝" w:eastAsia="ＭＳ 明朝" w:hAnsi="ＭＳ 明朝" w:hint="eastAsia"/>
              </w:rPr>
              <w:t>※詳細は基本計画を御参照ください</w:t>
            </w:r>
          </w:p>
        </w:tc>
      </w:tr>
      <w:tr w:rsidR="00C51ADF" w14:paraId="7037EA74" w14:textId="77777777" w:rsidTr="003359BF">
        <w:tc>
          <w:tcPr>
            <w:tcW w:w="4868" w:type="dxa"/>
          </w:tcPr>
          <w:p w14:paraId="2517313A" w14:textId="3654A7A9" w:rsidR="00C51ADF" w:rsidRDefault="00C51ADF" w:rsidP="00C51ADF">
            <w:pPr>
              <w:rPr>
                <w:rFonts w:ascii="ＭＳ 明朝" w:eastAsia="ＭＳ 明朝" w:hAnsi="ＭＳ 明朝"/>
              </w:rPr>
            </w:pPr>
            <w:r w:rsidRPr="00C51ADF">
              <w:rPr>
                <w:rFonts w:ascii="ＭＳ 明朝" w:eastAsia="ＭＳ 明朝" w:hAnsi="ＭＳ 明朝" w:hint="eastAsia"/>
              </w:rPr>
              <w:t>民間活用スペース</w:t>
            </w:r>
          </w:p>
        </w:tc>
        <w:tc>
          <w:tcPr>
            <w:tcW w:w="4868" w:type="dxa"/>
          </w:tcPr>
          <w:p w14:paraId="05C84CD3" w14:textId="77B86B0A" w:rsidR="00C51ADF" w:rsidRDefault="00C51ADF" w:rsidP="00C51ADF">
            <w:pPr>
              <w:rPr>
                <w:rFonts w:ascii="ＭＳ 明朝" w:eastAsia="ＭＳ 明朝" w:hAnsi="ＭＳ 明朝"/>
              </w:rPr>
            </w:pPr>
            <w:r w:rsidRPr="00C51ADF">
              <w:rPr>
                <w:rFonts w:ascii="ＭＳ 明朝" w:eastAsia="ＭＳ 明朝" w:hAnsi="ＭＳ 明朝"/>
              </w:rPr>
              <w:t>約50</w:t>
            </w:r>
            <w:r w:rsidRPr="00C51ADF">
              <w:rPr>
                <w:rFonts w:ascii="ＭＳ 明朝" w:eastAsia="ＭＳ 明朝" w:hAnsi="ＭＳ 明朝" w:hint="eastAsia"/>
              </w:rPr>
              <w:t>〜</w:t>
            </w:r>
            <w:r w:rsidRPr="00C51ADF">
              <w:rPr>
                <w:rFonts w:ascii="ＭＳ 明朝" w:eastAsia="ＭＳ 明朝" w:hAnsi="ＭＳ 明朝"/>
              </w:rPr>
              <w:t>60㎡を想定（位置・面積・区画数は検討中）</w:t>
            </w:r>
          </w:p>
        </w:tc>
      </w:tr>
      <w:tr w:rsidR="00C51ADF" w14:paraId="68E9302D" w14:textId="77777777" w:rsidTr="003359BF">
        <w:tc>
          <w:tcPr>
            <w:tcW w:w="4868" w:type="dxa"/>
          </w:tcPr>
          <w:p w14:paraId="2C2A6000" w14:textId="3D255DBD" w:rsidR="00C51ADF" w:rsidRDefault="00C51ADF" w:rsidP="00C51ADF">
            <w:pPr>
              <w:rPr>
                <w:rFonts w:ascii="ＭＳ 明朝" w:eastAsia="ＭＳ 明朝" w:hAnsi="ＭＳ 明朝"/>
              </w:rPr>
            </w:pPr>
            <w:r w:rsidRPr="00C51ADF">
              <w:rPr>
                <w:rFonts w:ascii="ＭＳ 明朝" w:eastAsia="ＭＳ 明朝" w:hAnsi="ＭＳ 明朝" w:hint="eastAsia"/>
              </w:rPr>
              <w:t>供用開始</w:t>
            </w:r>
          </w:p>
        </w:tc>
        <w:tc>
          <w:tcPr>
            <w:tcW w:w="4868" w:type="dxa"/>
          </w:tcPr>
          <w:p w14:paraId="70B19D37" w14:textId="2544D45D" w:rsidR="00C51ADF" w:rsidRDefault="00C51ADF" w:rsidP="00C51ADF">
            <w:pPr>
              <w:rPr>
                <w:rFonts w:ascii="ＭＳ 明朝" w:eastAsia="ＭＳ 明朝" w:hAnsi="ＭＳ 明朝"/>
              </w:rPr>
            </w:pPr>
            <w:r w:rsidRPr="00C51ADF">
              <w:rPr>
                <w:rFonts w:ascii="ＭＳ 明朝" w:eastAsia="ＭＳ 明朝" w:hAnsi="ＭＳ 明朝"/>
              </w:rPr>
              <w:t>令和11年度中（予定）</w:t>
            </w:r>
          </w:p>
        </w:tc>
      </w:tr>
      <w:tr w:rsidR="00C51ADF" w14:paraId="5C268C79" w14:textId="77777777" w:rsidTr="003359BF">
        <w:tc>
          <w:tcPr>
            <w:tcW w:w="4868" w:type="dxa"/>
          </w:tcPr>
          <w:p w14:paraId="6208BE25" w14:textId="5F763E70" w:rsidR="00C51ADF" w:rsidRPr="00C51ADF" w:rsidRDefault="00C51ADF" w:rsidP="00C51ADF">
            <w:pPr>
              <w:rPr>
                <w:rFonts w:ascii="ＭＳ 明朝" w:eastAsia="ＭＳ 明朝" w:hAnsi="ＭＳ 明朝"/>
              </w:rPr>
            </w:pPr>
            <w:r w:rsidRPr="00C51ADF">
              <w:rPr>
                <w:rFonts w:ascii="ＭＳ 明朝" w:eastAsia="ＭＳ 明朝" w:hAnsi="ＭＳ 明朝" w:hint="eastAsia"/>
              </w:rPr>
              <w:t>管理運営方式</w:t>
            </w:r>
          </w:p>
        </w:tc>
        <w:tc>
          <w:tcPr>
            <w:tcW w:w="4868" w:type="dxa"/>
          </w:tcPr>
          <w:p w14:paraId="0473739A" w14:textId="70059905" w:rsidR="00C51ADF" w:rsidRDefault="00C51ADF" w:rsidP="00C51ADF">
            <w:pPr>
              <w:rPr>
                <w:rFonts w:ascii="ＭＳ 明朝" w:eastAsia="ＭＳ 明朝" w:hAnsi="ＭＳ 明朝"/>
              </w:rPr>
            </w:pPr>
            <w:r w:rsidRPr="00C51ADF">
              <w:rPr>
                <w:rFonts w:ascii="ＭＳ 明朝" w:eastAsia="ＭＳ 明朝" w:hAnsi="ＭＳ 明朝"/>
              </w:rPr>
              <w:t>指定管理者制度、貸付による一体的な管理運営等を含め検討中</w:t>
            </w:r>
          </w:p>
        </w:tc>
      </w:tr>
    </w:tbl>
    <w:p w14:paraId="2902AD62" w14:textId="77777777" w:rsidR="00C51ADF" w:rsidRPr="00C51ADF" w:rsidRDefault="00C51ADF" w:rsidP="00B17F47">
      <w:pPr>
        <w:rPr>
          <w:rFonts w:ascii="ＭＳ 明朝" w:eastAsia="ＭＳ 明朝" w:hAnsi="ＭＳ 明朝"/>
        </w:rPr>
      </w:pPr>
      <w:r w:rsidRPr="00C51ADF">
        <w:rPr>
          <w:rFonts w:ascii="ＭＳ 明朝" w:eastAsia="ＭＳ 明朝" w:hAnsi="ＭＳ 明朝" w:hint="eastAsia"/>
        </w:rPr>
        <w:t>※民間活用スペースの面積・配置について</w:t>
      </w:r>
    </w:p>
    <w:p w14:paraId="6D1F5FB5" w14:textId="66C24178" w:rsidR="00C51ADF" w:rsidRPr="00C51ADF" w:rsidRDefault="00C51ADF" w:rsidP="00B17F47">
      <w:pPr>
        <w:ind w:firstLineChars="100" w:firstLine="210"/>
        <w:rPr>
          <w:rFonts w:ascii="ＭＳ 明朝" w:eastAsia="ＭＳ 明朝" w:hAnsi="ＭＳ 明朝"/>
        </w:rPr>
      </w:pPr>
      <w:r w:rsidRPr="00C51ADF">
        <w:rPr>
          <w:rFonts w:ascii="ＭＳ 明朝" w:eastAsia="ＭＳ 明朝" w:hAnsi="ＭＳ 明朝" w:hint="eastAsia"/>
        </w:rPr>
        <w:t>上記は現時点の想定であり、事業の成立性の観点から、より広い面積や異なる配置が必要とお考えの場合は、その理由とともに具体的にお示しください。設計段階であることから、実現可能性を含めて検討いたします。</w:t>
      </w:r>
    </w:p>
    <w:p w14:paraId="256A44B5" w14:textId="77777777" w:rsidR="00C51ADF" w:rsidRDefault="00C51ADF">
      <w:pPr>
        <w:rPr>
          <w:rFonts w:ascii="ＭＳ ゴシック" w:eastAsia="ＭＳ ゴシック" w:hAnsi="ＭＳ ゴシック"/>
        </w:rPr>
      </w:pPr>
    </w:p>
    <w:p w14:paraId="2C949447" w14:textId="0E5BB46E" w:rsidR="00AE38A1" w:rsidRPr="00D13663" w:rsidRDefault="006578D8">
      <w:pPr>
        <w:rPr>
          <w:rFonts w:ascii="ＭＳ ゴシック" w:eastAsia="ＭＳ ゴシック" w:hAnsi="ＭＳ ゴシック"/>
        </w:rPr>
      </w:pPr>
      <w:r w:rsidRPr="00D13663">
        <w:rPr>
          <w:rFonts w:ascii="ＭＳ ゴシック" w:eastAsia="ＭＳ ゴシック" w:hAnsi="ＭＳ ゴシック" w:hint="eastAsia"/>
        </w:rPr>
        <w:t xml:space="preserve">３　</w:t>
      </w:r>
      <w:r w:rsidR="00BD4463">
        <w:rPr>
          <w:rFonts w:ascii="ＭＳ ゴシック" w:eastAsia="ＭＳ ゴシック" w:hAnsi="ＭＳ ゴシック" w:hint="eastAsia"/>
        </w:rPr>
        <w:t>対話に際しての</w:t>
      </w:r>
      <w:r w:rsidRPr="00D13663">
        <w:rPr>
          <w:rFonts w:ascii="ＭＳ ゴシック" w:eastAsia="ＭＳ ゴシック" w:hAnsi="ＭＳ ゴシック" w:hint="eastAsia"/>
        </w:rPr>
        <w:t>市の基本的な考え方</w:t>
      </w:r>
    </w:p>
    <w:p w14:paraId="06A1CE8D" w14:textId="0D640B80" w:rsidR="003359BF" w:rsidRPr="003359BF"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今回の調査対象となる中央大通り賑わい拠点は、日常的に中央大通りを利用する人々が、気軽に立ち寄り、過ごし、様々な活動に関わることができる場所となることを重視しています。</w:t>
      </w:r>
    </w:p>
    <w:p w14:paraId="087DA2E9" w14:textId="77777777" w:rsidR="003359BF" w:rsidRPr="003359BF"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生活や仕事の動線が交差する中央大通りにおいて、通行の途中に自然と立ち寄り、そこで過ごしながら、施設や広場で展開される人々の活動や街の情報に触れることができる環境を整えたいと考えています。</w:t>
      </w:r>
    </w:p>
    <w:p w14:paraId="56DF7426" w14:textId="77777777" w:rsidR="003359BF" w:rsidRPr="003359BF"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また、特定の目的を持った人だけが利用するのではなく、日常的な滞在や小さな集まり、準備・練習、制作など、様々な規模・用途の活動が継続的に積み重なる場所とすることを目指しています。こうした日常的な利用の積み重ねが、利用者や地域におけるこの場所への愛着を育み、拠点が継続的に機能していくための土台になると考えています。</w:t>
      </w:r>
    </w:p>
    <w:p w14:paraId="5577B5C9" w14:textId="561E456D" w:rsidR="003359BF" w:rsidRPr="003359BF" w:rsidRDefault="00D17E59" w:rsidP="009E6E30">
      <w:pPr>
        <w:ind w:firstLineChars="100" w:firstLine="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81632" behindDoc="0" locked="0" layoutInCell="1" allowOverlap="1" wp14:anchorId="4152B341" wp14:editId="22AB6610">
                <wp:simplePos x="0" y="0"/>
                <wp:positionH relativeFrom="margin">
                  <wp:posOffset>2952750</wp:posOffset>
                </wp:positionH>
                <wp:positionV relativeFrom="paragraph">
                  <wp:posOffset>618490</wp:posOffset>
                </wp:positionV>
                <wp:extent cx="342900" cy="295275"/>
                <wp:effectExtent l="0" t="0" r="0" b="0"/>
                <wp:wrapNone/>
                <wp:docPr id="2046292478" name="正方形/長方形 2046292478"/>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66B0F525" w14:textId="3772FFA2" w:rsidR="00D17E59" w:rsidRPr="00EB45E3" w:rsidRDefault="00D17E59" w:rsidP="00D17E59">
                            <w:pPr>
                              <w:jc w:val="center"/>
                              <w:rPr>
                                <w:color w:val="000000" w:themeColor="text1"/>
                              </w:rPr>
                            </w:pPr>
                            <w:r>
                              <w:rPr>
                                <w:rFonts w:hint="eastAsia"/>
                                <w:color w:val="000000" w:themeColor="text1"/>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2B341" id="正方形/長方形 2046292478" o:spid="_x0000_s1037" style="position:absolute;left:0;text-align:left;margin-left:232.5pt;margin-top:48.7pt;width:27pt;height:23.25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9dSQIAAIs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nndX6SrzbYvjwEFnDkU/TiVlPeO4jpAQIRiHChpUjf&#10;6VAGqRmcJM46DL/+dp/9aa5k5awnQlLxP3cQJGfmm6OJX8wXi8zgoixOz2pSwrFlc2xxO3uNBMCc&#10;1s+LImb/ZF5FFdA+0+6sc1YygROUe4R0Uq7TuCi0fUKu18WNWOsh3blHL3LwDF1G/Gl4huCnSSei&#10;yD2+kheW7wY++o4jX+8SKl3YcMCVWJQVYnzh07SdeaWO9eJ1+IasfgMAAP//AwBQSwMEFAAGAAgA&#10;AAAhADC3f/ffAAAACgEAAA8AAABkcnMvZG93bnJldi54bWxMj8tOwzAQRfdI/IM1SOyoU0hLE+JU&#10;gIQQ6gLRlr1ju0lEPI5s59G/Z1iV5cwc3Tm32M62Y6PxoXUoYLlIgBlUTrdYCzge3u42wEKUqGXn&#10;0Ag4mwDb8vqqkLl2E36ZcR9rRiEYcimgibHPOQ+qMVaGhesN0u3kvJWRRl9z7eVE4bbj90my5la2&#10;SB8a2ZvXxqif/WAFfLvTy2RVhR/j+bMd3ndeqc1OiNub+fkJWDRzvMDwp0/qUJJT5QbUgXUC0vWK&#10;ukQB2WMKjIDVMqNFRWT6kAEvC/6/QvkLAAD//wMAUEsBAi0AFAAGAAgAAAAhALaDOJL+AAAA4QEA&#10;ABMAAAAAAAAAAAAAAAAAAAAAAFtDb250ZW50X1R5cGVzXS54bWxQSwECLQAUAAYACAAAACEAOP0h&#10;/9YAAACUAQAACwAAAAAAAAAAAAAAAAAvAQAAX3JlbHMvLnJlbHNQSwECLQAUAAYACAAAACEAaicf&#10;XUkCAACLBAAADgAAAAAAAAAAAAAAAAAuAgAAZHJzL2Uyb0RvYy54bWxQSwECLQAUAAYACAAAACEA&#10;MLd/998AAAAKAQAADwAAAAAAAAAAAAAAAACjBAAAZHJzL2Rvd25yZXYueG1sUEsFBgAAAAAEAAQA&#10;8wAAAK8FAAAAAA==&#10;" filled="f" stroked="f" strokeweight="1pt">
                <v:textbox>
                  <w:txbxContent>
                    <w:p w14:paraId="66B0F525" w14:textId="3772FFA2" w:rsidR="00D17E59" w:rsidRPr="00EB45E3" w:rsidRDefault="00D17E59" w:rsidP="00D17E59">
                      <w:pPr>
                        <w:jc w:val="center"/>
                        <w:rPr>
                          <w:color w:val="000000" w:themeColor="text1"/>
                        </w:rPr>
                      </w:pPr>
                      <w:r>
                        <w:rPr>
                          <w:rFonts w:hint="eastAsia"/>
                          <w:color w:val="000000" w:themeColor="text1"/>
                        </w:rPr>
                        <w:t>３</w:t>
                      </w:r>
                    </w:p>
                  </w:txbxContent>
                </v:textbox>
                <w10:wrap anchorx="margin"/>
              </v:rect>
            </w:pict>
          </mc:Fallback>
        </mc:AlternateContent>
      </w:r>
      <w:r w:rsidR="00B17F47">
        <w:rPr>
          <w:rFonts w:ascii="ＭＳ 明朝" w:eastAsia="ＭＳ 明朝" w:hAnsi="ＭＳ 明朝" w:hint="eastAsia"/>
        </w:rPr>
        <w:t>さらに</w:t>
      </w:r>
      <w:r w:rsidR="003359BF" w:rsidRPr="003359BF">
        <w:rPr>
          <w:rFonts w:ascii="ＭＳ 明朝" w:eastAsia="ＭＳ 明朝" w:hAnsi="ＭＳ 明朝" w:hint="eastAsia"/>
        </w:rPr>
        <w:t>、日常的な活動の積み重ねが、イベント時には発表、展示、催しなどのより大きな活動へと展開</w:t>
      </w:r>
      <w:r w:rsidR="003359BF" w:rsidRPr="003359BF">
        <w:rPr>
          <w:rFonts w:ascii="ＭＳ 明朝" w:eastAsia="ＭＳ 明朝" w:hAnsi="ＭＳ 明朝" w:hint="eastAsia"/>
        </w:rPr>
        <w:lastRenderedPageBreak/>
        <w:t>し、そこで生まれた人の動きや賑わいが、中央大通りや周辺の商店、施設等へ波及していくことを目指しています。</w:t>
      </w:r>
    </w:p>
    <w:p w14:paraId="4CE13BC1" w14:textId="40A01DCB" w:rsidR="00CD6053"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市としては、カフェ</w:t>
      </w:r>
      <w:r w:rsidR="00EE753C">
        <w:rPr>
          <w:rFonts w:ascii="ＭＳ 明朝" w:eastAsia="ＭＳ 明朝" w:hAnsi="ＭＳ 明朝" w:hint="eastAsia"/>
        </w:rPr>
        <w:t>・物販</w:t>
      </w:r>
      <w:r w:rsidRPr="003359BF">
        <w:rPr>
          <w:rFonts w:ascii="ＭＳ 明朝" w:eastAsia="ＭＳ 明朝" w:hAnsi="ＭＳ 明朝" w:hint="eastAsia"/>
        </w:rPr>
        <w:t>等の民間収益施設と広場等の公共スペースが相乗効果を生み出し、持続可能な管理運営ができる体制</w:t>
      </w:r>
      <w:r w:rsidR="00B17F47">
        <w:rPr>
          <w:rFonts w:ascii="ＭＳ 明朝" w:eastAsia="ＭＳ 明朝" w:hAnsi="ＭＳ 明朝" w:hint="eastAsia"/>
        </w:rPr>
        <w:t>を</w:t>
      </w:r>
      <w:r w:rsidRPr="003359BF">
        <w:rPr>
          <w:rFonts w:ascii="ＭＳ 明朝" w:eastAsia="ＭＳ 明朝" w:hAnsi="ＭＳ 明朝" w:hint="eastAsia"/>
        </w:rPr>
        <w:t>構築</w:t>
      </w:r>
      <w:r w:rsidR="00B17F47">
        <w:rPr>
          <w:rFonts w:ascii="ＭＳ 明朝" w:eastAsia="ＭＳ 明朝" w:hAnsi="ＭＳ 明朝" w:hint="eastAsia"/>
        </w:rPr>
        <w:t>することが重要と考え</w:t>
      </w:r>
      <w:r w:rsidRPr="003359BF">
        <w:rPr>
          <w:rFonts w:ascii="ＭＳ 明朝" w:eastAsia="ＭＳ 明朝" w:hAnsi="ＭＳ 明朝" w:hint="eastAsia"/>
        </w:rPr>
        <w:t>ています。今回の対話では、こうした市の考え方を踏まえ、施設・広場の使われ方、日常的な利用を生み出す仕掛け、活動を継続させるための管理・運営のあり方、さらには中央大通りや周辺エリアへの回遊・波及を生み出す仕組みについて、民間事業者の皆様から幅広く意見や提案を伺いたいと考えています。</w:t>
      </w:r>
    </w:p>
    <w:p w14:paraId="122D4287" w14:textId="77777777" w:rsidR="003359BF" w:rsidRPr="008A62FE" w:rsidRDefault="003359BF" w:rsidP="003359BF">
      <w:pPr>
        <w:ind w:firstLineChars="100" w:firstLine="210"/>
        <w:rPr>
          <w:rFonts w:ascii="ＭＳ 明朝" w:eastAsia="ＭＳ 明朝" w:hAnsi="ＭＳ 明朝"/>
        </w:rPr>
      </w:pPr>
    </w:p>
    <w:p w14:paraId="7B9F1421" w14:textId="632D27DC" w:rsidR="00821125" w:rsidRPr="00004BEE" w:rsidRDefault="007C1D63" w:rsidP="00CD6053">
      <w:pPr>
        <w:widowControl/>
        <w:jc w:val="left"/>
        <w:rPr>
          <w:rFonts w:ascii="ＭＳ 明朝" w:eastAsia="ＭＳ 明朝" w:hAnsi="ＭＳ 明朝"/>
        </w:rPr>
      </w:pPr>
      <w:r>
        <w:rPr>
          <w:rFonts w:ascii="ＭＳ ゴシック" w:eastAsia="ＭＳ ゴシック" w:hAnsi="ＭＳ ゴシック" w:hint="eastAsia"/>
        </w:rPr>
        <w:t xml:space="preserve">４　</w:t>
      </w:r>
      <w:r w:rsidR="00821125" w:rsidRPr="00E835A1">
        <w:rPr>
          <w:rFonts w:ascii="ＭＳ ゴシック" w:eastAsia="ＭＳ ゴシック" w:hAnsi="ＭＳ ゴシック" w:hint="eastAsia"/>
        </w:rPr>
        <w:t>対話内容</w:t>
      </w:r>
    </w:p>
    <w:p w14:paraId="0F006062" w14:textId="27B5B3E8" w:rsidR="003359BF" w:rsidRPr="003359BF"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主に以下の内容に関して、民間事業者の皆様の具体的なアイデアや</w:t>
      </w:r>
      <w:r w:rsidR="00B17F47">
        <w:rPr>
          <w:rFonts w:ascii="ＭＳ 明朝" w:eastAsia="ＭＳ 明朝" w:hAnsi="ＭＳ 明朝" w:hint="eastAsia"/>
        </w:rPr>
        <w:t>御</w:t>
      </w:r>
      <w:r w:rsidRPr="003359BF">
        <w:rPr>
          <w:rFonts w:ascii="ＭＳ 明朝" w:eastAsia="ＭＳ 明朝" w:hAnsi="ＭＳ 明朝" w:hint="eastAsia"/>
        </w:rPr>
        <w:t>意見を伺いたいと考えています。</w:t>
      </w:r>
    </w:p>
    <w:p w14:paraId="1C7E3BBD" w14:textId="77777777" w:rsidR="003359BF" w:rsidRPr="003359BF" w:rsidRDefault="003359BF" w:rsidP="003359BF">
      <w:pPr>
        <w:ind w:firstLineChars="100" w:firstLine="210"/>
        <w:rPr>
          <w:rFonts w:ascii="ＭＳ 明朝" w:eastAsia="ＭＳ 明朝" w:hAnsi="ＭＳ 明朝"/>
        </w:rPr>
      </w:pPr>
      <w:r w:rsidRPr="003359BF">
        <w:rPr>
          <w:rFonts w:ascii="ＭＳ 明朝" w:eastAsia="ＭＳ 明朝" w:hAnsi="ＭＳ 明朝" w:hint="eastAsia"/>
        </w:rPr>
        <w:t>なお、全ての項目について御回答いただく必要はありません。関心のある項目、お答えいただける項目についてお示しください。</w:t>
      </w:r>
    </w:p>
    <w:p w14:paraId="31C6749D" w14:textId="78FA1E24" w:rsidR="003359BF"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（１）本件事業に対する評価</w:t>
      </w:r>
      <w:r w:rsidR="00B17F47">
        <w:rPr>
          <w:rFonts w:ascii="ＭＳ ゴシック" w:eastAsia="ＭＳ ゴシック" w:hAnsi="ＭＳ ゴシック" w:hint="eastAsia"/>
          <w:b/>
          <w:bCs/>
        </w:rPr>
        <w:t>及び参入意向</w:t>
      </w:r>
    </w:p>
    <w:p w14:paraId="2574724B" w14:textId="7777777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・立地環境、規模、周辺環境に対する評価</w:t>
      </w:r>
    </w:p>
    <w:p w14:paraId="1E751DCF" w14:textId="79A06DB8" w:rsidR="00F14129" w:rsidRDefault="003359BF" w:rsidP="00B17F47">
      <w:pPr>
        <w:ind w:leftChars="200" w:left="630" w:hangingChars="100" w:hanging="210"/>
        <w:rPr>
          <w:rFonts w:ascii="ＭＳ 明朝" w:eastAsia="ＭＳ 明朝" w:hAnsi="ＭＳ 明朝"/>
        </w:rPr>
      </w:pPr>
      <w:r w:rsidRPr="003359BF">
        <w:rPr>
          <w:rFonts w:ascii="ＭＳ 明朝" w:eastAsia="ＭＳ 明朝" w:hAnsi="ＭＳ 明朝" w:hint="eastAsia"/>
        </w:rPr>
        <w:t>・事業への参入意向の程度、参入形態（</w:t>
      </w:r>
      <w:r w:rsidR="00B17F47">
        <w:rPr>
          <w:rFonts w:ascii="ＭＳ 明朝" w:eastAsia="ＭＳ 明朝" w:hAnsi="ＭＳ 明朝" w:hint="eastAsia"/>
        </w:rPr>
        <w:t>民間活用スペースへの</w:t>
      </w:r>
      <w:r w:rsidRPr="003359BF">
        <w:rPr>
          <w:rFonts w:ascii="ＭＳ 明朝" w:eastAsia="ＭＳ 明朝" w:hAnsi="ＭＳ 明朝" w:hint="eastAsia"/>
        </w:rPr>
        <w:t>入居／施設全体の管理運営／指定管理者／その他）</w:t>
      </w:r>
    </w:p>
    <w:p w14:paraId="087FEB63" w14:textId="77777777" w:rsidR="00F14129" w:rsidRPr="003359BF" w:rsidRDefault="00F14129" w:rsidP="00110857">
      <w:pPr>
        <w:rPr>
          <w:rFonts w:ascii="ＭＳ 明朝" w:eastAsia="ＭＳ 明朝" w:hAnsi="ＭＳ 明朝"/>
        </w:rPr>
      </w:pPr>
    </w:p>
    <w:p w14:paraId="71B5FABA" w14:textId="6B76B996" w:rsidR="003359BF"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w:t>
      </w:r>
      <w:r w:rsidR="00110857">
        <w:rPr>
          <w:rFonts w:ascii="ＭＳ ゴシック" w:eastAsia="ＭＳ ゴシック" w:hAnsi="ＭＳ ゴシック" w:hint="eastAsia"/>
          <w:b/>
          <w:bCs/>
        </w:rPr>
        <w:t>２</w:t>
      </w:r>
      <w:r w:rsidRPr="00F14129">
        <w:rPr>
          <w:rFonts w:ascii="ＭＳ ゴシック" w:eastAsia="ＭＳ ゴシック" w:hAnsi="ＭＳ ゴシック" w:hint="eastAsia"/>
          <w:b/>
          <w:bCs/>
        </w:rPr>
        <w:t>）施設及び広場の管理・運営の手法・形態</w:t>
      </w:r>
    </w:p>
    <w:p w14:paraId="6D60A0E9" w14:textId="7777777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・想定される管理運営方式（指定管理者制度／貸付＋一体管理運営／その他）とその理由</w:t>
      </w:r>
    </w:p>
    <w:p w14:paraId="2F0A07DA" w14:textId="2FD5260E"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w:t>
      </w:r>
      <w:r w:rsidR="00B17F47">
        <w:rPr>
          <w:rFonts w:ascii="ＭＳ 明朝" w:eastAsia="ＭＳ 明朝" w:hAnsi="ＭＳ 明朝" w:hint="eastAsia"/>
        </w:rPr>
        <w:t>民間活用スペース</w:t>
      </w:r>
      <w:r w:rsidRPr="003359BF">
        <w:rPr>
          <w:rFonts w:ascii="ＭＳ 明朝" w:eastAsia="ＭＳ 明朝" w:hAnsi="ＭＳ 明朝" w:hint="eastAsia"/>
        </w:rPr>
        <w:t>部分の収益により施設全体の維持管理費を負担することの可否</w:t>
      </w:r>
    </w:p>
    <w:p w14:paraId="2EDBFDC1" w14:textId="7777777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・指定管理者制度の場合の指定管理料の考え方、利用料金制・自主事業の可否</w:t>
      </w:r>
    </w:p>
    <w:p w14:paraId="48A29A7F" w14:textId="49A43F60"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・適切と考える契約</w:t>
      </w:r>
      <w:r w:rsidR="00B17F47">
        <w:rPr>
          <w:rFonts w:ascii="ＭＳ 明朝" w:eastAsia="ＭＳ 明朝" w:hAnsi="ＭＳ 明朝" w:hint="eastAsia"/>
        </w:rPr>
        <w:t>期間又は</w:t>
      </w:r>
      <w:r w:rsidRPr="003359BF">
        <w:rPr>
          <w:rFonts w:ascii="ＭＳ 明朝" w:eastAsia="ＭＳ 明朝" w:hAnsi="ＭＳ 明朝" w:hint="eastAsia"/>
        </w:rPr>
        <w:t>指定期間</w:t>
      </w:r>
    </w:p>
    <w:p w14:paraId="210DDB9F" w14:textId="77777777" w:rsid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・修繕・更新の費用負担区分に関する考え方</w:t>
      </w:r>
    </w:p>
    <w:p w14:paraId="132E6F83" w14:textId="32B53939" w:rsidR="00B17F47" w:rsidRDefault="00B17F47" w:rsidP="00AC4BFA">
      <w:pPr>
        <w:ind w:leftChars="200" w:left="630" w:hangingChars="100" w:hanging="210"/>
        <w:rPr>
          <w:rFonts w:ascii="ＭＳ 明朝" w:eastAsia="ＭＳ 明朝" w:hAnsi="ＭＳ 明朝"/>
        </w:rPr>
      </w:pPr>
      <w:r>
        <w:rPr>
          <w:rFonts w:ascii="ＭＳ 明朝" w:eastAsia="ＭＳ 明朝" w:hAnsi="ＭＳ 明朝" w:hint="eastAsia"/>
        </w:rPr>
        <w:t>※現時点では</w:t>
      </w:r>
      <w:r w:rsidR="00AC4BFA">
        <w:rPr>
          <w:rFonts w:ascii="ＭＳ 明朝" w:eastAsia="ＭＳ 明朝" w:hAnsi="ＭＳ 明朝" w:hint="eastAsia"/>
        </w:rPr>
        <w:t>、想定される維持管理費の概算をお示しできる段階にないため、「どのような条件・水準であれば可能か」という考えをお聞かせ下さい。</w:t>
      </w:r>
    </w:p>
    <w:p w14:paraId="7B0A183D" w14:textId="77777777" w:rsidR="00F14129" w:rsidRDefault="00F14129" w:rsidP="003359BF">
      <w:pPr>
        <w:ind w:firstLineChars="200" w:firstLine="420"/>
        <w:rPr>
          <w:rFonts w:ascii="ＭＳ 明朝" w:eastAsia="ＭＳ 明朝" w:hAnsi="ＭＳ 明朝"/>
        </w:rPr>
      </w:pPr>
    </w:p>
    <w:p w14:paraId="2E0105C4" w14:textId="57D50E58" w:rsidR="00110857" w:rsidRPr="00F14129" w:rsidRDefault="00110857" w:rsidP="00110857">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w:t>
      </w:r>
      <w:r>
        <w:rPr>
          <w:rFonts w:ascii="ＭＳ ゴシック" w:eastAsia="ＭＳ ゴシック" w:hAnsi="ＭＳ ゴシック" w:hint="eastAsia"/>
          <w:b/>
          <w:bCs/>
        </w:rPr>
        <w:t>３</w:t>
      </w:r>
      <w:r w:rsidRPr="00F14129">
        <w:rPr>
          <w:rFonts w:ascii="ＭＳ ゴシック" w:eastAsia="ＭＳ ゴシック" w:hAnsi="ＭＳ ゴシック" w:hint="eastAsia"/>
          <w:b/>
          <w:bCs/>
        </w:rPr>
        <w:t>）民間</w:t>
      </w:r>
      <w:r>
        <w:rPr>
          <w:rFonts w:ascii="ＭＳ ゴシック" w:eastAsia="ＭＳ ゴシック" w:hAnsi="ＭＳ ゴシック" w:hint="eastAsia"/>
          <w:b/>
          <w:bCs/>
        </w:rPr>
        <w:t>活用</w:t>
      </w:r>
      <w:r w:rsidRPr="00F14129">
        <w:rPr>
          <w:rFonts w:ascii="ＭＳ ゴシック" w:eastAsia="ＭＳ ゴシック" w:hAnsi="ＭＳ ゴシック" w:hint="eastAsia"/>
          <w:b/>
          <w:bCs/>
        </w:rPr>
        <w:t>スペース（カフェ</w:t>
      </w:r>
      <w:r>
        <w:rPr>
          <w:rFonts w:ascii="ＭＳ ゴシック" w:eastAsia="ＭＳ ゴシック" w:hAnsi="ＭＳ ゴシック" w:hint="eastAsia"/>
          <w:b/>
          <w:bCs/>
        </w:rPr>
        <w:t>・物販</w:t>
      </w:r>
      <w:r w:rsidRPr="00F14129">
        <w:rPr>
          <w:rFonts w:ascii="ＭＳ ゴシック" w:eastAsia="ＭＳ ゴシック" w:hAnsi="ＭＳ ゴシック" w:hint="eastAsia"/>
          <w:b/>
          <w:bCs/>
        </w:rPr>
        <w:t>等）の活用について</w:t>
      </w:r>
    </w:p>
    <w:p w14:paraId="78470372" w14:textId="77777777" w:rsidR="00110857" w:rsidRPr="003359BF" w:rsidRDefault="00110857" w:rsidP="00110857">
      <w:pPr>
        <w:ind w:firstLineChars="200" w:firstLine="420"/>
        <w:rPr>
          <w:rFonts w:ascii="ＭＳ 明朝" w:eastAsia="ＭＳ 明朝" w:hAnsi="ＭＳ 明朝"/>
        </w:rPr>
      </w:pPr>
      <w:r w:rsidRPr="003359BF">
        <w:rPr>
          <w:rFonts w:ascii="ＭＳ 明朝" w:eastAsia="ＭＳ 明朝" w:hAnsi="ＭＳ 明朝" w:hint="eastAsia"/>
        </w:rPr>
        <w:t>・想定される業種・業態</w:t>
      </w:r>
    </w:p>
    <w:p w14:paraId="575C250C" w14:textId="77777777" w:rsidR="00110857" w:rsidRPr="003359BF" w:rsidRDefault="00110857" w:rsidP="00110857">
      <w:pPr>
        <w:ind w:firstLineChars="200" w:firstLine="420"/>
        <w:rPr>
          <w:rFonts w:ascii="ＭＳ 明朝" w:eastAsia="ＭＳ 明朝" w:hAnsi="ＭＳ 明朝"/>
        </w:rPr>
      </w:pPr>
      <w:r w:rsidRPr="003359BF">
        <w:rPr>
          <w:rFonts w:ascii="ＭＳ 明朝" w:eastAsia="ＭＳ 明朝" w:hAnsi="ＭＳ 明朝" w:hint="eastAsia"/>
        </w:rPr>
        <w:t>・希望する面積、区画形状、配置（階</w:t>
      </w:r>
      <w:r>
        <w:rPr>
          <w:rFonts w:ascii="ＭＳ 明朝" w:eastAsia="ＭＳ 明朝" w:hAnsi="ＭＳ 明朝" w:hint="eastAsia"/>
        </w:rPr>
        <w:t>層</w:t>
      </w:r>
      <w:r w:rsidRPr="003359BF">
        <w:rPr>
          <w:rFonts w:ascii="ＭＳ 明朝" w:eastAsia="ＭＳ 明朝" w:hAnsi="ＭＳ 明朝" w:hint="eastAsia"/>
        </w:rPr>
        <w:t>・道路との関係）</w:t>
      </w:r>
    </w:p>
    <w:p w14:paraId="05062849" w14:textId="77777777" w:rsidR="00110857" w:rsidRPr="003359BF" w:rsidRDefault="00110857" w:rsidP="00110857">
      <w:pPr>
        <w:ind w:leftChars="200" w:left="630" w:hangingChars="100" w:hanging="210"/>
        <w:rPr>
          <w:rFonts w:ascii="ＭＳ 明朝" w:eastAsia="ＭＳ 明朝" w:hAnsi="ＭＳ 明朝"/>
        </w:rPr>
      </w:pPr>
      <w:r w:rsidRPr="003359BF">
        <w:rPr>
          <w:rFonts w:ascii="ＭＳ 明朝" w:eastAsia="ＭＳ 明朝" w:hAnsi="ＭＳ 明朝" w:hint="eastAsia"/>
        </w:rPr>
        <w:t>・必要な設備・インフラ（厨房、給排水、電気容量、排気・排煙、搬入動線、バックヤード、ゴミ置場等）</w:t>
      </w:r>
    </w:p>
    <w:p w14:paraId="584433B6" w14:textId="77777777" w:rsidR="00110857" w:rsidRPr="003359BF" w:rsidRDefault="00110857" w:rsidP="00110857">
      <w:pPr>
        <w:ind w:firstLineChars="200" w:firstLine="420"/>
        <w:rPr>
          <w:rFonts w:ascii="ＭＳ 明朝" w:eastAsia="ＭＳ 明朝" w:hAnsi="ＭＳ 明朝"/>
        </w:rPr>
      </w:pPr>
      <w:r w:rsidRPr="003359BF">
        <w:rPr>
          <w:rFonts w:ascii="ＭＳ 明朝" w:eastAsia="ＭＳ 明朝" w:hAnsi="ＭＳ 明朝" w:hint="eastAsia"/>
        </w:rPr>
        <w:t>・想定される営業時間、客数、客単価</w:t>
      </w:r>
    </w:p>
    <w:p w14:paraId="4B80B9FD" w14:textId="77777777" w:rsidR="00110857" w:rsidRPr="003359BF" w:rsidRDefault="00110857" w:rsidP="00110857">
      <w:pPr>
        <w:ind w:firstLineChars="200" w:firstLine="420"/>
        <w:rPr>
          <w:rFonts w:ascii="ＭＳ 明朝" w:eastAsia="ＭＳ 明朝" w:hAnsi="ＭＳ 明朝"/>
        </w:rPr>
      </w:pPr>
      <w:r w:rsidRPr="003359BF">
        <w:rPr>
          <w:rFonts w:ascii="ＭＳ 明朝" w:eastAsia="ＭＳ 明朝" w:hAnsi="ＭＳ 明朝" w:hint="eastAsia"/>
        </w:rPr>
        <w:t>・負担可能な賃料水準（固定・売上歩合・併用等の考え方を含む）</w:t>
      </w:r>
    </w:p>
    <w:p w14:paraId="49352E83" w14:textId="23941B17" w:rsidR="00110857" w:rsidRPr="00110857" w:rsidRDefault="00110857" w:rsidP="00110857">
      <w:pPr>
        <w:ind w:firstLineChars="200" w:firstLine="420"/>
        <w:rPr>
          <w:rFonts w:ascii="ＭＳ 明朝" w:eastAsia="ＭＳ 明朝" w:hAnsi="ＭＳ 明朝"/>
        </w:rPr>
      </w:pPr>
      <w:r w:rsidRPr="003359BF">
        <w:rPr>
          <w:rFonts w:ascii="ＭＳ 明朝" w:eastAsia="ＭＳ 明朝" w:hAnsi="ＭＳ 明朝" w:hint="eastAsia"/>
        </w:rPr>
        <w:t>・内装・造作の費用負担区分に関する考え方</w:t>
      </w:r>
    </w:p>
    <w:p w14:paraId="5733C285" w14:textId="77777777" w:rsidR="00110857" w:rsidRPr="003359BF" w:rsidRDefault="00110857" w:rsidP="003359BF">
      <w:pPr>
        <w:ind w:firstLineChars="200" w:firstLine="420"/>
        <w:rPr>
          <w:rFonts w:ascii="ＭＳ 明朝" w:eastAsia="ＭＳ 明朝" w:hAnsi="ＭＳ 明朝"/>
        </w:rPr>
      </w:pPr>
    </w:p>
    <w:p w14:paraId="2BAF224D" w14:textId="77777777" w:rsidR="003359BF"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（４）日常的な賑わい・活動の創出について</w:t>
      </w:r>
    </w:p>
    <w:p w14:paraId="78C3BF02" w14:textId="208CBD9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・日常的な滞在・利用を生み出す仕掛け、運営上の工夫</w:t>
      </w:r>
    </w:p>
    <w:p w14:paraId="0883A42B" w14:textId="525202BA" w:rsidR="003359BF" w:rsidRPr="003359BF" w:rsidRDefault="002B328F" w:rsidP="003359BF">
      <w:pPr>
        <w:ind w:firstLineChars="200" w:firstLine="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93920" behindDoc="0" locked="0" layoutInCell="1" allowOverlap="1" wp14:anchorId="7908187C" wp14:editId="32106856">
                <wp:simplePos x="0" y="0"/>
                <wp:positionH relativeFrom="margin">
                  <wp:posOffset>2790825</wp:posOffset>
                </wp:positionH>
                <wp:positionV relativeFrom="paragraph">
                  <wp:posOffset>619125</wp:posOffset>
                </wp:positionV>
                <wp:extent cx="342900" cy="295275"/>
                <wp:effectExtent l="0" t="0" r="0" b="0"/>
                <wp:wrapNone/>
                <wp:docPr id="307124078" name="正方形/長方形 307124078"/>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53548F46" w14:textId="21C9592C" w:rsidR="002B328F" w:rsidRPr="00EB45E3" w:rsidRDefault="002B328F" w:rsidP="002B328F">
                            <w:pPr>
                              <w:jc w:val="center"/>
                              <w:rPr>
                                <w:color w:val="000000" w:themeColor="text1"/>
                              </w:rPr>
                            </w:pPr>
                            <w:r>
                              <w:rPr>
                                <w:rFonts w:hint="eastAsia"/>
                                <w:color w:val="000000" w:themeColor="text1"/>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8187C" id="正方形/長方形 307124078" o:spid="_x0000_s1038" style="position:absolute;left:0;text-align:left;margin-left:219.75pt;margin-top:48.75pt;width:27pt;height:23.25pt;z-index:25179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YQSQIAAIs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nn8/wkX22wfXkILODIp+jFraa8dxDTAwQiEOFCS5G+&#10;06EMUjM4SZx1GH797T7701zJyllPhKTif+4gSM7MN0cTv5gvFpnBRVmcntWkhGPL5tjidvYaCYA5&#10;rZ8XRcz+ybyKKqB9pt1Z56xkAico9wjppFyncVFo+4Rcr4sbsdZDunOPXuTgGbqM+NPwDMFPk05E&#10;kXt8JS8s3w189B1Hvt4lVLqw4YArsSgrxPjCp2k780od68Xr8A1Z/QYAAP//AwBQSwMEFAAGAAgA&#10;AAAhACoI4CreAAAACgEAAA8AAABkcnMvZG93bnJldi54bWxMj01PwzAMhu9I/IfISNxYCiuwlqYT&#10;ICGEdkAMuKep11Y0TpWkH/v3mNM42ZYfvX5cbBfbiwl96BwpuF4lIJCMqztqFHx9vlxtQISoqda9&#10;I1RwxADb8vys0HntZvrAaR8bwSEUcq2gjXHIpQymRavDyg1IvDs4b3Xk0Tey9nrmcNvLmyS5k1Z3&#10;xBdaPeBzi+ZnP1oF3+7wNFtT0dt0fO/G1503ZrNT6vJieXwAEXGJJxj+9FkdSnaq3Eh1EL2CdJ3d&#10;Mqogu+fKQJqtuamYTNMEZFnI/y+UvwAAAP//AwBQSwECLQAUAAYACAAAACEAtoM4kv4AAADhAQAA&#10;EwAAAAAAAAAAAAAAAAAAAAAAW0NvbnRlbnRfVHlwZXNdLnhtbFBLAQItABQABgAIAAAAIQA4/SH/&#10;1gAAAJQBAAALAAAAAAAAAAAAAAAAAC8BAABfcmVscy8ucmVsc1BLAQItABQABgAIAAAAIQBRhjYQ&#10;SQIAAIsEAAAOAAAAAAAAAAAAAAAAAC4CAABkcnMvZTJvRG9jLnhtbFBLAQItABQABgAIAAAAIQAq&#10;COAq3gAAAAoBAAAPAAAAAAAAAAAAAAAAAKMEAABkcnMvZG93bnJldi54bWxQSwUGAAAAAAQABADz&#10;AAAArgUAAAAA&#10;" filled="f" stroked="f" strokeweight="1pt">
                <v:textbox>
                  <w:txbxContent>
                    <w:p w14:paraId="53548F46" w14:textId="21C9592C" w:rsidR="002B328F" w:rsidRPr="00EB45E3" w:rsidRDefault="002B328F" w:rsidP="002B328F">
                      <w:pPr>
                        <w:jc w:val="center"/>
                        <w:rPr>
                          <w:color w:val="000000" w:themeColor="text1"/>
                        </w:rPr>
                      </w:pPr>
                      <w:r>
                        <w:rPr>
                          <w:rFonts w:hint="eastAsia"/>
                          <w:color w:val="000000" w:themeColor="text1"/>
                        </w:rPr>
                        <w:t>４</w:t>
                      </w:r>
                    </w:p>
                  </w:txbxContent>
                </v:textbox>
                <w10:wrap anchorx="margin"/>
              </v:rect>
            </w:pict>
          </mc:Fallback>
        </mc:AlternateContent>
      </w:r>
      <w:r w:rsidR="003359BF" w:rsidRPr="003359BF">
        <w:rPr>
          <w:rFonts w:ascii="ＭＳ 明朝" w:eastAsia="ＭＳ 明朝" w:hAnsi="ＭＳ 明朝" w:hint="eastAsia"/>
        </w:rPr>
        <w:t>・イベント、マーケット等の企画運営の可否・頻度</w:t>
      </w:r>
    </w:p>
    <w:p w14:paraId="3D3DC396" w14:textId="7777777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lastRenderedPageBreak/>
        <w:t>・広場と施設の一体的な活用方法</w:t>
      </w:r>
    </w:p>
    <w:p w14:paraId="058533A7" w14:textId="77777777"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・中央大通りや周辺商店・施設への回遊・波及を生む仕組み</w:t>
      </w:r>
    </w:p>
    <w:p w14:paraId="621B3F32" w14:textId="77777777" w:rsid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・地域団体、周辺事業者等との連携の可能性</w:t>
      </w:r>
    </w:p>
    <w:p w14:paraId="3170758D" w14:textId="0F241F9E" w:rsidR="00F14129" w:rsidRPr="003359BF" w:rsidRDefault="00F14129" w:rsidP="003359BF">
      <w:pPr>
        <w:ind w:firstLineChars="200" w:firstLine="420"/>
        <w:rPr>
          <w:rFonts w:ascii="ＭＳ 明朝" w:eastAsia="ＭＳ 明朝" w:hAnsi="ＭＳ 明朝"/>
        </w:rPr>
      </w:pPr>
    </w:p>
    <w:p w14:paraId="4A543D7A" w14:textId="77777777" w:rsidR="003359BF"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（５）行政に期待する役割</w:t>
      </w:r>
    </w:p>
    <w:p w14:paraId="1CC742C5" w14:textId="2691F974" w:rsid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・市が負担すべきと考える維持管理の範囲、</w:t>
      </w:r>
      <w:r w:rsidR="00AC4BFA">
        <w:rPr>
          <w:rFonts w:ascii="ＭＳ 明朝" w:eastAsia="ＭＳ 明朝" w:hAnsi="ＭＳ 明朝" w:hint="eastAsia"/>
        </w:rPr>
        <w:t>市が</w:t>
      </w:r>
      <w:r w:rsidRPr="003359BF">
        <w:rPr>
          <w:rFonts w:ascii="ＭＳ 明朝" w:eastAsia="ＭＳ 明朝" w:hAnsi="ＭＳ 明朝" w:hint="eastAsia"/>
        </w:rPr>
        <w:t>整備すべき設備・備品</w:t>
      </w:r>
    </w:p>
    <w:p w14:paraId="235C2EBD" w14:textId="286DE61A" w:rsidR="00F14129" w:rsidRPr="003359BF" w:rsidRDefault="00F14129" w:rsidP="003359BF">
      <w:pPr>
        <w:ind w:firstLineChars="200" w:firstLine="420"/>
        <w:rPr>
          <w:rFonts w:ascii="ＭＳ 明朝" w:eastAsia="ＭＳ 明朝" w:hAnsi="ＭＳ 明朝"/>
        </w:rPr>
      </w:pPr>
    </w:p>
    <w:p w14:paraId="2359440E" w14:textId="21730672" w:rsidR="003359BF"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（６）事業者選定に関する提案・要望</w:t>
      </w:r>
    </w:p>
    <w:p w14:paraId="32948150" w14:textId="6507F876" w:rsidR="003359BF" w:rsidRP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・望ましい公募方式、公募時期、公募条件</w:t>
      </w:r>
    </w:p>
    <w:p w14:paraId="0631A4B2" w14:textId="02781BA6" w:rsidR="003359BF" w:rsidRDefault="003359BF" w:rsidP="003359BF">
      <w:pPr>
        <w:ind w:firstLineChars="200" w:firstLine="420"/>
        <w:rPr>
          <w:rFonts w:ascii="ＭＳ 明朝" w:eastAsia="ＭＳ 明朝" w:hAnsi="ＭＳ 明朝"/>
        </w:rPr>
      </w:pPr>
      <w:r w:rsidRPr="003359BF">
        <w:rPr>
          <w:rFonts w:ascii="ＭＳ 明朝" w:eastAsia="ＭＳ 明朝" w:hAnsi="ＭＳ 明朝" w:hint="eastAsia"/>
        </w:rPr>
        <w:t>・参</w:t>
      </w:r>
      <w:r w:rsidR="00AC4BFA">
        <w:rPr>
          <w:rFonts w:ascii="ＭＳ 明朝" w:eastAsia="ＭＳ 明朝" w:hAnsi="ＭＳ 明朝" w:hint="eastAsia"/>
        </w:rPr>
        <w:t>入</w:t>
      </w:r>
      <w:r w:rsidRPr="003359BF">
        <w:rPr>
          <w:rFonts w:ascii="ＭＳ 明朝" w:eastAsia="ＭＳ 明朝" w:hAnsi="ＭＳ 明朝" w:hint="eastAsia"/>
        </w:rPr>
        <w:t>にあたっての懸念・リスク</w:t>
      </w:r>
    </w:p>
    <w:p w14:paraId="351EE646" w14:textId="5E4CA25A" w:rsidR="00F14129" w:rsidRPr="003359BF" w:rsidRDefault="00F14129" w:rsidP="003359BF">
      <w:pPr>
        <w:ind w:firstLineChars="200" w:firstLine="420"/>
        <w:rPr>
          <w:rFonts w:ascii="ＭＳ 明朝" w:eastAsia="ＭＳ 明朝" w:hAnsi="ＭＳ 明朝"/>
        </w:rPr>
      </w:pPr>
    </w:p>
    <w:p w14:paraId="3E1D7CCF" w14:textId="7E4ACB3E" w:rsidR="00172C90" w:rsidRPr="00F14129" w:rsidRDefault="003359BF" w:rsidP="003359BF">
      <w:pPr>
        <w:ind w:firstLineChars="100" w:firstLine="211"/>
        <w:rPr>
          <w:rFonts w:ascii="ＭＳ ゴシック" w:eastAsia="ＭＳ ゴシック" w:hAnsi="ＭＳ ゴシック"/>
          <w:b/>
          <w:bCs/>
        </w:rPr>
      </w:pPr>
      <w:r w:rsidRPr="00F14129">
        <w:rPr>
          <w:rFonts w:ascii="ＭＳ ゴシック" w:eastAsia="ＭＳ ゴシック" w:hAnsi="ＭＳ ゴシック" w:hint="eastAsia"/>
          <w:b/>
          <w:bCs/>
        </w:rPr>
        <w:t>（７）その他、中央大通り周辺への回遊性向上や地域連携に関するアイデア・提案</w:t>
      </w:r>
    </w:p>
    <w:p w14:paraId="47939DF3" w14:textId="1DE5171A" w:rsidR="003359BF" w:rsidRDefault="003359BF" w:rsidP="003359BF">
      <w:pPr>
        <w:ind w:firstLineChars="100" w:firstLine="210"/>
        <w:rPr>
          <w:rFonts w:ascii="ＭＳ 明朝" w:eastAsia="ＭＳ 明朝" w:hAnsi="ＭＳ 明朝"/>
        </w:rPr>
      </w:pPr>
    </w:p>
    <w:p w14:paraId="54E0C096" w14:textId="280BB5C0" w:rsidR="001D7201" w:rsidRPr="00E835A1" w:rsidRDefault="007C1D63" w:rsidP="008A62FE">
      <w:pPr>
        <w:rPr>
          <w:rFonts w:ascii="ＭＳ ゴシック" w:eastAsia="ＭＳ ゴシック" w:hAnsi="ＭＳ ゴシック"/>
        </w:rPr>
      </w:pPr>
      <w:r>
        <w:rPr>
          <w:rFonts w:ascii="ＭＳ ゴシック" w:eastAsia="ＭＳ ゴシック" w:hAnsi="ＭＳ ゴシック" w:hint="eastAsia"/>
        </w:rPr>
        <w:t xml:space="preserve">５　</w:t>
      </w:r>
      <w:r w:rsidR="001D7201" w:rsidRPr="00E835A1">
        <w:rPr>
          <w:rFonts w:ascii="ＭＳ ゴシック" w:eastAsia="ＭＳ ゴシック" w:hAnsi="ＭＳ ゴシック" w:hint="eastAsia"/>
        </w:rPr>
        <w:t>調査の実施方法</w:t>
      </w:r>
    </w:p>
    <w:p w14:paraId="4D49154E" w14:textId="437B036C" w:rsidR="001D7201" w:rsidRPr="00151EB9" w:rsidRDefault="001D7201" w:rsidP="000D6DEE">
      <w:pPr>
        <w:ind w:leftChars="67" w:left="141"/>
        <w:rPr>
          <w:rFonts w:ascii="ＭＳ 明朝" w:eastAsia="ＭＳ 明朝" w:hAnsi="ＭＳ 明朝"/>
          <w:b/>
        </w:rPr>
      </w:pPr>
      <w:r w:rsidRPr="00151EB9">
        <w:rPr>
          <w:rFonts w:ascii="ＭＳ 明朝" w:eastAsia="ＭＳ 明朝" w:hAnsi="ＭＳ 明朝" w:hint="eastAsia"/>
          <w:b/>
        </w:rPr>
        <w:t>（１）調査対象</w:t>
      </w:r>
      <w:r w:rsidR="009949D0" w:rsidRPr="00151EB9">
        <w:rPr>
          <w:rFonts w:ascii="ＭＳ 明朝" w:eastAsia="ＭＳ 明朝" w:hAnsi="ＭＳ 明朝" w:hint="eastAsia"/>
          <w:b/>
        </w:rPr>
        <w:t>事業</w:t>
      </w:r>
      <w:r w:rsidRPr="00151EB9">
        <w:rPr>
          <w:rFonts w:ascii="ＭＳ 明朝" w:eastAsia="ＭＳ 明朝" w:hAnsi="ＭＳ 明朝" w:hint="eastAsia"/>
          <w:b/>
        </w:rPr>
        <w:t>者</w:t>
      </w:r>
    </w:p>
    <w:p w14:paraId="0A2FE316" w14:textId="339C9EEF" w:rsidR="007C1D63" w:rsidRDefault="008C6B7C" w:rsidP="001B6B6D">
      <w:pPr>
        <w:ind w:leftChars="270" w:left="567"/>
        <w:rPr>
          <w:rFonts w:ascii="ＭＳ 明朝" w:eastAsia="ＭＳ 明朝" w:hAnsi="ＭＳ 明朝"/>
        </w:rPr>
      </w:pPr>
      <w:r>
        <w:rPr>
          <w:rFonts w:ascii="ＭＳ 明朝" w:eastAsia="ＭＳ 明朝" w:hAnsi="ＭＳ 明朝" w:hint="eastAsia"/>
        </w:rPr>
        <w:t xml:space="preserve">　</w:t>
      </w:r>
      <w:r w:rsidR="007C61F3">
        <w:rPr>
          <w:rFonts w:ascii="ＭＳ 明朝" w:eastAsia="ＭＳ 明朝" w:hAnsi="ＭＳ 明朝" w:hint="eastAsia"/>
        </w:rPr>
        <w:t>中央大通り賑わい拠点</w:t>
      </w:r>
      <w:r w:rsidR="009949D0">
        <w:rPr>
          <w:rFonts w:ascii="ＭＳ 明朝" w:eastAsia="ＭＳ 明朝" w:hAnsi="ＭＳ 明朝" w:hint="eastAsia"/>
        </w:rPr>
        <w:t>の利活用</w:t>
      </w:r>
      <w:r w:rsidR="008D4FE4">
        <w:rPr>
          <w:rFonts w:ascii="ＭＳ 明朝" w:eastAsia="ＭＳ 明朝" w:hAnsi="ＭＳ 明朝" w:hint="eastAsia"/>
        </w:rPr>
        <w:t>、</w:t>
      </w:r>
      <w:r w:rsidR="00FD2A15">
        <w:rPr>
          <w:rFonts w:ascii="ＭＳ 明朝" w:eastAsia="ＭＳ 明朝" w:hAnsi="ＭＳ 明朝" w:hint="eastAsia"/>
        </w:rPr>
        <w:t>民間</w:t>
      </w:r>
      <w:r w:rsidR="00C23053">
        <w:rPr>
          <w:rFonts w:ascii="ＭＳ 明朝" w:eastAsia="ＭＳ 明朝" w:hAnsi="ＭＳ 明朝" w:hint="eastAsia"/>
        </w:rPr>
        <w:t>活用</w:t>
      </w:r>
      <w:r w:rsidR="00FD2A15">
        <w:rPr>
          <w:rFonts w:ascii="ＭＳ 明朝" w:eastAsia="ＭＳ 明朝" w:hAnsi="ＭＳ 明朝" w:hint="eastAsia"/>
        </w:rPr>
        <w:t>スペース</w:t>
      </w:r>
      <w:r w:rsidR="00EE753C">
        <w:rPr>
          <w:rFonts w:ascii="ＭＳ 明朝" w:eastAsia="ＭＳ 明朝" w:hAnsi="ＭＳ 明朝" w:hint="eastAsia"/>
        </w:rPr>
        <w:t>（カフェ・物販等）</w:t>
      </w:r>
      <w:r w:rsidR="009949D0">
        <w:rPr>
          <w:rFonts w:ascii="ＭＳ 明朝" w:eastAsia="ＭＳ 明朝" w:hAnsi="ＭＳ 明朝" w:hint="eastAsia"/>
        </w:rPr>
        <w:t>に関して意欲・</w:t>
      </w:r>
      <w:r w:rsidR="001D7201">
        <w:rPr>
          <w:rFonts w:ascii="ＭＳ 明朝" w:eastAsia="ＭＳ 明朝" w:hAnsi="ＭＳ 明朝" w:hint="eastAsia"/>
        </w:rPr>
        <w:t>関心</w:t>
      </w:r>
      <w:r w:rsidR="002D3986">
        <w:rPr>
          <w:rFonts w:ascii="ＭＳ 明朝" w:eastAsia="ＭＳ 明朝" w:hAnsi="ＭＳ 明朝" w:hint="eastAsia"/>
        </w:rPr>
        <w:t>を持</w:t>
      </w:r>
      <w:r w:rsidR="008D4FE4">
        <w:rPr>
          <w:rFonts w:ascii="ＭＳ 明朝" w:eastAsia="ＭＳ 明朝" w:hAnsi="ＭＳ 明朝" w:hint="eastAsia"/>
        </w:rPr>
        <w:t>つ</w:t>
      </w:r>
      <w:r w:rsidR="001D7201">
        <w:rPr>
          <w:rFonts w:ascii="ＭＳ 明朝" w:eastAsia="ＭＳ 明朝" w:hAnsi="ＭＳ 明朝" w:hint="eastAsia"/>
        </w:rPr>
        <w:t>民間事業者又はそのグループとします。</w:t>
      </w:r>
    </w:p>
    <w:p w14:paraId="404955FC" w14:textId="0785F224" w:rsidR="004E77F2" w:rsidRDefault="001D7201" w:rsidP="003359BF">
      <w:pPr>
        <w:ind w:leftChars="270" w:left="567" w:firstLineChars="100" w:firstLine="210"/>
        <w:rPr>
          <w:rFonts w:ascii="ＭＳ 明朝" w:eastAsia="ＭＳ 明朝" w:hAnsi="ＭＳ 明朝"/>
        </w:rPr>
      </w:pPr>
      <w:r>
        <w:rPr>
          <w:rFonts w:ascii="ＭＳ 明朝" w:eastAsia="ＭＳ 明朝" w:hAnsi="ＭＳ 明朝" w:hint="eastAsia"/>
        </w:rPr>
        <w:t>ただし、地方自治法施行令第１６７条の４第</w:t>
      </w:r>
      <w:r w:rsidR="00D35D1F">
        <w:rPr>
          <w:rFonts w:ascii="ＭＳ 明朝" w:eastAsia="ＭＳ 明朝" w:hAnsi="ＭＳ 明朝" w:hint="eastAsia"/>
        </w:rPr>
        <w:t>１項に該当する事業者を除きます。</w:t>
      </w:r>
    </w:p>
    <w:p w14:paraId="29DEB0C1" w14:textId="62DD30FA" w:rsidR="004731CA" w:rsidRPr="00AC4BFA" w:rsidRDefault="00AC4BFA" w:rsidP="00AC4BFA">
      <w:pPr>
        <w:ind w:leftChars="300" w:left="840" w:hangingChars="100" w:hanging="210"/>
        <w:rPr>
          <w:rFonts w:ascii="ＭＳ 明朝" w:eastAsia="ＭＳ 明朝" w:hAnsi="ＭＳ 明朝"/>
        </w:rPr>
      </w:pPr>
      <w:r>
        <w:rPr>
          <w:rFonts w:ascii="ＭＳ 明朝" w:eastAsia="ＭＳ 明朝" w:hAnsi="ＭＳ 明朝" w:hint="eastAsia"/>
        </w:rPr>
        <w:t>※本調査は</w:t>
      </w:r>
      <w:r w:rsidR="002B328F">
        <w:rPr>
          <w:rFonts w:ascii="ＭＳ 明朝" w:eastAsia="ＭＳ 明朝" w:hAnsi="ＭＳ 明朝" w:hint="eastAsia"/>
        </w:rPr>
        <w:t>、</w:t>
      </w:r>
      <w:r>
        <w:rPr>
          <w:rFonts w:ascii="ＭＳ 明朝" w:eastAsia="ＭＳ 明朝" w:hAnsi="ＭＳ 明朝" w:hint="eastAsia"/>
        </w:rPr>
        <w:t>①民間活用スペースにおいて事業を行うことに関心のある事業者、②施設・広場の管理運営に関心のある事業者、③その両方に関心のある事業者のいずれも対象としています。関心のある分野についてのみお答えいただければ結構です。</w:t>
      </w:r>
    </w:p>
    <w:p w14:paraId="37FC5394" w14:textId="4E10785E" w:rsidR="00AC4BFA" w:rsidRDefault="00AC4BFA" w:rsidP="001B6B6D">
      <w:pPr>
        <w:ind w:leftChars="270" w:left="567"/>
        <w:rPr>
          <w:rFonts w:ascii="ＭＳ 明朝" w:eastAsia="ＭＳ 明朝" w:hAnsi="ＭＳ 明朝"/>
        </w:rPr>
      </w:pPr>
    </w:p>
    <w:p w14:paraId="596C1BE5" w14:textId="49E8439D" w:rsidR="00D35D1F" w:rsidRPr="00151EB9" w:rsidRDefault="00D35D1F" w:rsidP="001B6B6D">
      <w:pPr>
        <w:ind w:leftChars="67" w:left="141"/>
        <w:rPr>
          <w:rFonts w:ascii="ＭＳ 明朝" w:eastAsia="ＭＳ 明朝" w:hAnsi="ＭＳ 明朝"/>
          <w:b/>
        </w:rPr>
      </w:pPr>
      <w:r w:rsidRPr="00151EB9">
        <w:rPr>
          <w:rFonts w:ascii="ＭＳ 明朝" w:eastAsia="ＭＳ 明朝" w:hAnsi="ＭＳ 明朝" w:hint="eastAsia"/>
          <w:b/>
        </w:rPr>
        <w:t>（２）スケジュール</w:t>
      </w:r>
    </w:p>
    <w:p w14:paraId="23770AE4" w14:textId="4B615896" w:rsidR="00D35D1F" w:rsidRDefault="00D35D1F" w:rsidP="001B6B6D">
      <w:pPr>
        <w:ind w:leftChars="270" w:left="567"/>
        <w:rPr>
          <w:rFonts w:ascii="ＭＳ 明朝" w:eastAsia="ＭＳ 明朝" w:hAnsi="ＭＳ 明朝"/>
        </w:rPr>
      </w:pPr>
      <w:r>
        <w:rPr>
          <w:rFonts w:ascii="ＭＳ 明朝" w:eastAsia="ＭＳ 明朝" w:hAnsi="ＭＳ 明朝" w:hint="eastAsia"/>
        </w:rPr>
        <w:t xml:space="preserve">　本調査</w:t>
      </w:r>
      <w:r w:rsidR="007C1D63">
        <w:rPr>
          <w:rFonts w:ascii="ＭＳ 明朝" w:eastAsia="ＭＳ 明朝" w:hAnsi="ＭＳ 明朝" w:hint="eastAsia"/>
        </w:rPr>
        <w:t>は、下記の流れでの実施を予定しています。なお、日程変更</w:t>
      </w:r>
      <w:r>
        <w:rPr>
          <w:rFonts w:ascii="ＭＳ 明朝" w:eastAsia="ＭＳ 明朝" w:hAnsi="ＭＳ 明朝" w:hint="eastAsia"/>
        </w:rPr>
        <w:t>など</w:t>
      </w:r>
      <w:r w:rsidR="008C6B7C">
        <w:rPr>
          <w:rFonts w:ascii="ＭＳ 明朝" w:eastAsia="ＭＳ 明朝" w:hAnsi="ＭＳ 明朝" w:hint="eastAsia"/>
        </w:rPr>
        <w:t>の情報は随時市ホームページ</w:t>
      </w:r>
      <w:r w:rsidR="00B06EC8">
        <w:rPr>
          <w:rFonts w:ascii="ＭＳ 明朝" w:eastAsia="ＭＳ 明朝" w:hAnsi="ＭＳ 明朝" w:hint="eastAsia"/>
        </w:rPr>
        <w:t>上で公表</w:t>
      </w:r>
      <w:r>
        <w:rPr>
          <w:rFonts w:ascii="ＭＳ 明朝" w:eastAsia="ＭＳ 明朝" w:hAnsi="ＭＳ 明朝" w:hint="eastAsia"/>
        </w:rPr>
        <w:t>します。</w:t>
      </w:r>
    </w:p>
    <w:p w14:paraId="28E9997B" w14:textId="5BF924E4" w:rsidR="00D35D1F" w:rsidRDefault="00D60C82" w:rsidP="002F5BE1">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69344" behindDoc="0" locked="0" layoutInCell="1" allowOverlap="1" wp14:anchorId="2D21DA8B" wp14:editId="0E0A417A">
                <wp:simplePos x="0" y="0"/>
                <wp:positionH relativeFrom="column">
                  <wp:posOffset>3848100</wp:posOffset>
                </wp:positionH>
                <wp:positionV relativeFrom="paragraph">
                  <wp:posOffset>180975</wp:posOffset>
                </wp:positionV>
                <wp:extent cx="1933575" cy="381000"/>
                <wp:effectExtent l="0" t="0" r="28575" b="19050"/>
                <wp:wrapNone/>
                <wp:docPr id="2134992187" name="正方形/長方形 38"/>
                <wp:cNvGraphicFramePr/>
                <a:graphic xmlns:a="http://schemas.openxmlformats.org/drawingml/2006/main">
                  <a:graphicData uri="http://schemas.microsoft.com/office/word/2010/wordprocessingShape">
                    <wps:wsp>
                      <wps:cNvSpPr/>
                      <wps:spPr>
                        <a:xfrm>
                          <a:off x="0" y="0"/>
                          <a:ext cx="1933575" cy="381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F8A1B53" w14:textId="7B224478"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令和８年９月１</w:t>
                            </w:r>
                            <w:r w:rsidR="009C503E">
                              <w:rPr>
                                <w:rFonts w:ascii="ＭＳ 明朝" w:eastAsia="ＭＳ 明朝" w:hAnsi="ＭＳ 明朝" w:hint="eastAsia"/>
                                <w:color w:val="000000" w:themeColor="text1"/>
                              </w:rPr>
                              <w:t>８</w:t>
                            </w:r>
                            <w:r w:rsidRPr="00165AC0">
                              <w:rPr>
                                <w:rFonts w:ascii="ＭＳ 明朝" w:eastAsia="ＭＳ 明朝" w:hAnsi="ＭＳ 明朝" w:hint="eastAsia"/>
                                <w:color w:val="000000" w:themeColor="text1"/>
                              </w:rPr>
                              <w:t>日（金）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1DA8B" id="正方形/長方形 38" o:spid="_x0000_s1039" style="position:absolute;left:0;text-align:left;margin-left:303pt;margin-top:14.25pt;width:152.25pt;height:30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MewIAAFkFAAAOAAAAZHJzL2Uyb0RvYy54bWysVM1u2zAMvg/YOwi6r7aTZm2DOkXQosOA&#10;og3WDj0rshQLkEVNUmJnTz9KdpysK3YYdrFJkfz4z+ubrtFkJ5xXYEpanOWUCMOhUmZT0u8v958u&#10;KfGBmYppMKKke+HpzeLjh+vWzsUEatCVcARBjJ+3tqR1CHaeZZ7XomH+DKwwKJTgGhaQdZuscqxF&#10;9EZnkzz/nLXgKuuAC+/x9a4X0kXCl1Lw8CSlF4HokmJsIX1d+q7jN1tcs/nGMVsrPoTB/iGKhimD&#10;TkeoOxYY2Tr1B1SjuAMPMpxxaDKQUnGRcsBsivxNNs81syLlgsXxdiyT/3+w/HH3bFcOy9BaP/dI&#10;xiw66Zr4x/hIl4q1H4slukA4PhZX0+nsYkYJR9n0ssjzVM3saG2dD18ENCQSJXXYjFQjtnvwAT2i&#10;6kElOvOgVXWvtE5MHABxqx3ZMWzdelPEVqHFiVZ2DDlRYa9FtNXmm5BEVRjkJDlM03QEY5wLE4pe&#10;VLNK9D6K2TGF0SL5TIARWWJ0I/YA8HugB+w+2EE/moo0jKNx/rfAeuPRInkGE0bjRhlw7wFozGrw&#10;3Otj+CeliWTo1h3WBvs3jarxaQ3VfuWIg347vOX3Cjv2wHxYMYfrgIuDKx6e8CM1tCWFgaKkBvfz&#10;vfeoj1OKUkpaXK+S+h9b5gQl+qvB+b0qzs/jPibmfHYxQcadStanErNtbgHHoMBjYnkio37QB1I6&#10;aF7xEiyjVxQxw9F3SXlwB+Y29GuPt4SL5TKp4Q5aFh7Ms+URPBY6TuRL98qcHcY24MA/wmEV2fzN&#10;9Pa60dLAchtAqjTax7oOLcD9TbM03Jp4IE75pHW8iItfAAAA//8DAFBLAwQUAAYACAAAACEAxAPb&#10;5d8AAAAJAQAADwAAAGRycy9kb3ducmV2LnhtbEyPzU7DMBCE70i8g7VI3KjdCqIQsqlQET+nSC3l&#10;wM2xlyQitqPYbcPbs5zKbXdnNPtNuZ7dII40xT54hOVCgSBvgu19i7B/f77JQcSkvdVD8ITwQxHW&#10;1eVFqQsbTn5Lx11qBYf4WGiELqWxkDKajpyOizCSZ+0rTE4nXqdW2kmfONwNcqVUJp3uPX/o9Eib&#10;jsz37uAQtvvamc/mo37ZkKnnp9fb0ExviNdX8+MDiERzOpvhD5/RoWKmJhy8jWJAyFTGXRLCKr8D&#10;wYb7peKhQcj5IKtS/m9Q/QIAAP//AwBQSwECLQAUAAYACAAAACEAtoM4kv4AAADhAQAAEwAAAAAA&#10;AAAAAAAAAAAAAAAAW0NvbnRlbnRfVHlwZXNdLnhtbFBLAQItABQABgAIAAAAIQA4/SH/1gAAAJQB&#10;AAALAAAAAAAAAAAAAAAAAC8BAABfcmVscy8ucmVsc1BLAQItABQABgAIAAAAIQCb/FsMewIAAFkF&#10;AAAOAAAAAAAAAAAAAAAAAC4CAABkcnMvZTJvRG9jLnhtbFBLAQItABQABgAIAAAAIQDEA9vl3wAA&#10;AAkBAAAPAAAAAAAAAAAAAAAAANUEAABkcnMvZG93bnJldi54bWxQSwUGAAAAAAQABADzAAAA4QUA&#10;AAAA&#10;" fillcolor="white [3212]" strokecolor="#091723 [484]" strokeweight="1pt">
                <v:textbox>
                  <w:txbxContent>
                    <w:p w14:paraId="1F8A1B53" w14:textId="7B224478"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令和８年９月１</w:t>
                      </w:r>
                      <w:r w:rsidR="009C503E">
                        <w:rPr>
                          <w:rFonts w:ascii="ＭＳ 明朝" w:eastAsia="ＭＳ 明朝" w:hAnsi="ＭＳ 明朝" w:hint="eastAsia"/>
                          <w:color w:val="000000" w:themeColor="text1"/>
                        </w:rPr>
                        <w:t>８</w:t>
                      </w:r>
                      <w:r w:rsidRPr="00165AC0">
                        <w:rPr>
                          <w:rFonts w:ascii="ＭＳ 明朝" w:eastAsia="ＭＳ 明朝" w:hAnsi="ＭＳ 明朝" w:hint="eastAsia"/>
                          <w:color w:val="000000" w:themeColor="text1"/>
                        </w:rPr>
                        <w:t>日（金）</w:t>
                      </w:r>
                    </w:p>
                  </w:txbxContent>
                </v:textbox>
              </v:rect>
            </w:pict>
          </mc:Fallback>
        </mc:AlternateContent>
      </w:r>
      <w:r>
        <w:rPr>
          <w:rFonts w:ascii="ＭＳ 明朝" w:eastAsia="ＭＳ 明朝" w:hAnsi="ＭＳ 明朝"/>
          <w:noProof/>
        </w:rPr>
        <mc:AlternateContent>
          <mc:Choice Requires="wps">
            <w:drawing>
              <wp:anchor distT="0" distB="0" distL="114300" distR="114300" simplePos="0" relativeHeight="251757056" behindDoc="0" locked="0" layoutInCell="1" allowOverlap="1" wp14:anchorId="1FBF3BAB" wp14:editId="35376B9D">
                <wp:simplePos x="0" y="0"/>
                <wp:positionH relativeFrom="column">
                  <wp:posOffset>209550</wp:posOffset>
                </wp:positionH>
                <wp:positionV relativeFrom="paragraph">
                  <wp:posOffset>133350</wp:posOffset>
                </wp:positionV>
                <wp:extent cx="5743575" cy="476280"/>
                <wp:effectExtent l="0" t="0" r="28575" b="19050"/>
                <wp:wrapNone/>
                <wp:docPr id="394898867" name="四角形: 角を丸くする 35"/>
                <wp:cNvGraphicFramePr/>
                <a:graphic xmlns:a="http://schemas.openxmlformats.org/drawingml/2006/main">
                  <a:graphicData uri="http://schemas.microsoft.com/office/word/2010/wordprocessingShape">
                    <wps:wsp>
                      <wps:cNvSpPr/>
                      <wps:spPr>
                        <a:xfrm>
                          <a:off x="0" y="0"/>
                          <a:ext cx="5743575" cy="47628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63F387A" w14:textId="121254BB" w:rsidR="00D60C82" w:rsidRPr="008B7545" w:rsidRDefault="00D60C82" w:rsidP="008B7545">
                            <w:pPr>
                              <w:pStyle w:val="af2"/>
                              <w:numPr>
                                <w:ilvl w:val="0"/>
                                <w:numId w:val="8"/>
                              </w:numPr>
                              <w:ind w:leftChars="0"/>
                              <w:jc w:val="left"/>
                              <w:rPr>
                                <w:color w:val="000000" w:themeColor="text1"/>
                              </w:rPr>
                            </w:pPr>
                            <w:r w:rsidRPr="008B7545">
                              <w:rPr>
                                <w:rFonts w:ascii="ＭＳ 明朝" w:eastAsia="ＭＳ 明朝" w:hAnsi="ＭＳ 明朝" w:hint="eastAsia"/>
                                <w:color w:val="000000" w:themeColor="text1"/>
                              </w:rPr>
                              <w:t>調査実施要領の公表　参加受付開始</w:t>
                            </w:r>
                            <w:r w:rsidRPr="008B7545">
                              <w:rPr>
                                <w:rFonts w:ascii="ＭＳ 明朝" w:eastAsia="ＭＳ 明朝" w:hAnsi="ＭＳ 明朝" w:hint="eastAsia"/>
                                <w:noProof/>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FBF3BAB" id="四角形: 角を丸くする 35" o:spid="_x0000_s1040" style="position:absolute;left:0;text-align:left;margin-left:16.5pt;margin-top:10.5pt;width:452.25pt;height:37.5pt;z-index:251757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mZlgIAAJ0FAAAOAAAAZHJzL2Uyb0RvYy54bWysVMFu2zAMvQ/YPwi6r46zpGmDOkWQosOA&#10;ri3aDj0rslQbkERNUmJnXz9KdpygDXYYloNDUeR7JEXy6rrVimyF8zWYguZnI0qE4VDW5q2gP19u&#10;v1xQ4gMzJVNgREF3wtPrxedPV42dizFUoErhCIIYP29sQasQ7DzLPK+EZv4MrDB4KcFpFvDo3rLS&#10;sQbRtcrGo9F51oArrQMuvEftTXdJFwlfSsHDg5ReBKIKirGF9HXpu47fbHHF5m+O2armfRjsH6LQ&#10;rDZIOkDdsMDIxtUfoHTNHXiQ4YyDzkDKmouUA2aTj95l81wxK1IuWBxvhzL5/wfL77fP9tFhGRrr&#10;5x7FmEUrnY7/GB9pU7F2Q7FEGwhH5XQ2+TqdTSnheDeZnY8vUjWzg7d1PnwToEkUCupgY8onfJFU&#10;KLa98wFp0X5vFxk9qLq8rZVKh9gFYqUc2TJ8P8a5MGGc3NVG/4Cy009G+OteEtX43p36fK9GitRP&#10;ESkRHpFkh7STFHZKRGplnoQkdYmJdoQDwnEseYrFV6wUnTqf9qF84EyAEVlicgN2D3AqzzxmhDC9&#10;fXQVqaEH51HH/jfnwSMxgwmDs64NuFMAKgzMnT1GcVSaKIZ23WJtcN6nMcioWkO5e3TEQTdh3vLb&#10;Gl/9jvnwyByOFA4fronwgB+poCko9BIlFbjfp/TRHjsdbylpcEQL6n9tmBOUqO8GZ+Ayn0ziTKfD&#10;ZDob48Ed36yPb8xGrwC7KMeFZHkSo31Qe1E60K+4TZaRFa+Y4chdUB7c/rAK3erAfcTFcpnMcI4t&#10;C3fm2fIIHgsdG/qlfWXO9q0fcGjuYT/ObP6u+Tvb6GlguQkg6zQZh7r2T4A7ILVEv6/ikjk+J6vD&#10;Vl38AQAA//8DAFBLAwQUAAYACAAAACEASW/NouAAAAAIAQAADwAAAGRycy9kb3ducmV2LnhtbEyP&#10;S0/DMBCE70j8B2uRuFEnDZQS4lSAxAEJCVGQynGTuHk0Xlux8+Dfs5zgtLua0ew32W4xvZj04FtL&#10;CuJVBEJTaauWagWfH89XWxA+IFXYW9IKvrWHXX5+lmFa2Zne9bQPteAQ8ikqaEJwqZS+bLRBv7JO&#10;E2tHOxgMfA61rAacOdz0ch1FG2mwJf7QoNNPjS5P+9EoeHWP02k8xuVX13UFHoqXt+vZKXV5sTzc&#10;gwh6CX9m+MVndMiZqbAjVV70CpKEqwQF65gn63fJ7Q2IgpdNBDLP5P8C+Q8AAAD//wMAUEsBAi0A&#10;FAAGAAgAAAAhALaDOJL+AAAA4QEAABMAAAAAAAAAAAAAAAAAAAAAAFtDb250ZW50X1R5cGVzXS54&#10;bWxQSwECLQAUAAYACAAAACEAOP0h/9YAAACUAQAACwAAAAAAAAAAAAAAAAAvAQAAX3JlbHMvLnJl&#10;bHNQSwECLQAUAAYACAAAACEApXAJmZYCAACdBQAADgAAAAAAAAAAAAAAAAAuAgAAZHJzL2Uyb0Rv&#10;Yy54bWxQSwECLQAUAAYACAAAACEASW/NouAAAAAIAQAADwAAAAAAAAAAAAAAAADwBAAAZHJzL2Rv&#10;d25yZXYueG1sUEsFBgAAAAAEAAQA8wAAAP0FAAAAAA==&#10;" fillcolor="#f7caac [1301]" strokecolor="#091723 [484]" strokeweight="1pt">
                <v:stroke joinstyle="miter"/>
                <v:textbox>
                  <w:txbxContent>
                    <w:p w14:paraId="263F387A" w14:textId="121254BB" w:rsidR="00D60C82" w:rsidRPr="008B7545" w:rsidRDefault="00D60C82" w:rsidP="008B7545">
                      <w:pPr>
                        <w:pStyle w:val="af2"/>
                        <w:numPr>
                          <w:ilvl w:val="0"/>
                          <w:numId w:val="8"/>
                        </w:numPr>
                        <w:ind w:leftChars="0"/>
                        <w:jc w:val="left"/>
                        <w:rPr>
                          <w:color w:val="000000" w:themeColor="text1"/>
                        </w:rPr>
                      </w:pPr>
                      <w:r w:rsidRPr="008B7545">
                        <w:rPr>
                          <w:rFonts w:ascii="ＭＳ 明朝" w:eastAsia="ＭＳ 明朝" w:hAnsi="ＭＳ 明朝" w:hint="eastAsia"/>
                          <w:color w:val="000000" w:themeColor="text1"/>
                        </w:rPr>
                        <w:t>調査実施要領の公表　参加受付開始</w:t>
                      </w:r>
                      <w:r w:rsidRPr="008B7545">
                        <w:rPr>
                          <w:rFonts w:ascii="ＭＳ 明朝" w:eastAsia="ＭＳ 明朝" w:hAnsi="ＭＳ 明朝" w:hint="eastAsia"/>
                          <w:noProof/>
                          <w:color w:val="000000" w:themeColor="text1"/>
                        </w:rPr>
                        <w:t xml:space="preserve">　</w:t>
                      </w:r>
                    </w:p>
                  </w:txbxContent>
                </v:textbox>
              </v:roundrect>
            </w:pict>
          </mc:Fallback>
        </mc:AlternateContent>
      </w:r>
    </w:p>
    <w:p w14:paraId="24B1D68E" w14:textId="7A8BB058" w:rsidR="00D35D1F" w:rsidRDefault="00D35D1F" w:rsidP="002F5BE1">
      <w:pPr>
        <w:rPr>
          <w:rFonts w:ascii="ＭＳ 明朝" w:eastAsia="ＭＳ 明朝" w:hAnsi="ＭＳ 明朝"/>
        </w:rPr>
      </w:pPr>
    </w:p>
    <w:p w14:paraId="185914D5" w14:textId="5D9CCCA9" w:rsidR="00F77E4F" w:rsidRDefault="00F77E4F" w:rsidP="00172C90">
      <w:pPr>
        <w:jc w:val="left"/>
        <w:rPr>
          <w:rFonts w:ascii="ＭＳ 明朝" w:eastAsia="ＭＳ 明朝" w:hAnsi="ＭＳ 明朝"/>
        </w:rPr>
      </w:pPr>
    </w:p>
    <w:p w14:paraId="6BB252E2" w14:textId="6E8CC616" w:rsidR="004E77F2" w:rsidRDefault="00D60C82" w:rsidP="00172C9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71392" behindDoc="0" locked="0" layoutInCell="1" allowOverlap="1" wp14:anchorId="5449DA60" wp14:editId="2D00445F">
                <wp:simplePos x="0" y="0"/>
                <wp:positionH relativeFrom="column">
                  <wp:posOffset>3848100</wp:posOffset>
                </wp:positionH>
                <wp:positionV relativeFrom="paragraph">
                  <wp:posOffset>114300</wp:posOffset>
                </wp:positionV>
                <wp:extent cx="1933575" cy="381000"/>
                <wp:effectExtent l="0" t="0" r="28575" b="19050"/>
                <wp:wrapNone/>
                <wp:docPr id="224735532" name="正方形/長方形 38"/>
                <wp:cNvGraphicFramePr/>
                <a:graphic xmlns:a="http://schemas.openxmlformats.org/drawingml/2006/main">
                  <a:graphicData uri="http://schemas.microsoft.com/office/word/2010/wordprocessingShape">
                    <wps:wsp>
                      <wps:cNvSpPr/>
                      <wps:spPr>
                        <a:xfrm>
                          <a:off x="0" y="0"/>
                          <a:ext cx="1933575" cy="381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146CF27" w14:textId="67828FA5"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令和８年１０月</w:t>
                            </w:r>
                            <w:r w:rsidR="009C503E">
                              <w:rPr>
                                <w:rFonts w:ascii="ＭＳ 明朝" w:eastAsia="ＭＳ 明朝" w:hAnsi="ＭＳ 明朝" w:hint="eastAsia"/>
                                <w:color w:val="000000" w:themeColor="text1"/>
                              </w:rPr>
                              <w:t>９</w:t>
                            </w:r>
                            <w:r w:rsidRPr="00165AC0">
                              <w:rPr>
                                <w:rFonts w:ascii="ＭＳ 明朝" w:eastAsia="ＭＳ 明朝" w:hAnsi="ＭＳ 明朝" w:hint="eastAsia"/>
                                <w:color w:val="000000" w:themeColor="text1"/>
                              </w:rPr>
                              <w:t>日（金）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9DA60" id="_x0000_s1041" style="position:absolute;margin-left:303pt;margin-top:9pt;width:152.25pt;height:30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iWewIAAFkFAAAOAAAAZHJzL2Uyb0RvYy54bWysVM1u2zAMvg/YOwi6r7bTZG2DOkWQosOA&#10;oi3WDj0rshQLkEVNUmJnTz9KdpysK3YYdrFJkfz4z+ubrtFkJ5xXYEpanOWUCMOhUmZT0u8vd58u&#10;KfGBmYppMKKke+HpzeLjh+vWzsUEatCVcARBjJ+3tqR1CHaeZZ7XomH+DKwwKJTgGhaQdZuscqxF&#10;9EZnkzz/nLXgKuuAC+/x9bYX0kXCl1Lw8CilF4HokmJsIX1d+q7jN1tcs/nGMVsrPoTB/iGKhimD&#10;TkeoWxYY2Tr1B1SjuAMPMpxxaDKQUnGRcsBsivxNNs81syLlgsXxdiyT/3+w/GH3bJ8clqG1fu6R&#10;jFl00jXxj/GRLhVrPxZLdIFwfCyuzs9nFzNKOMrOL4s8T9XMjtbW+fBFQEMiUVKHzUg1Yrt7H9Aj&#10;qh5UojMPWlV3SuvExAEQK+3IjmHr1psitgotTrSyY8iJCnstoq0234QkqsIgJ8lhmqYjGONcmFD0&#10;oppVovdRzI4pjBbJZwKMyBKjG7EHgN8DPWD3wQ760VSkYRyN878F1huPFskzmDAaN8qAew9AY1aD&#10;514fwz8pTSRDt+6wNti/WVSNT2uo9k+OOOi3w1t+p7Bj98yHJ+ZwHXBxcMXDI36khrakMFCU1OB+&#10;vvce9XFKUUpJi+tVUv9jy5ygRH81OL9XxXQa9zEx09nFBBl3KlmfSsy2WQGOQYHHxPJERv2gD6R0&#10;0LziJVhGryhihqPvkvLgDswq9GuPt4SL5TKp4Q5aFu7Ns+URPBY6TuRL98qcHcY24MA/wGEV2fzN&#10;9Pa60dLAchtAqjTax7oOLcD9TbM03Jp4IE75pHW8iItfAAAA//8DAFBLAwQUAAYACAAAACEANY2M&#10;d98AAAAJAQAADwAAAGRycy9kb3ducmV2LnhtbEyPzU7DMBCE70i8g7VI3KhTBKENcSpUxM8pUks5&#10;9ObYSxIRryPbbcPbs5zKabU7o9lvytXkBnHEEHtPCuazDASS8banVsHu4+VmASImTVYPnlDBD0ZY&#10;VZcXpS6sP9EGj9vUCg6hWGgFXUpjIWU0HTodZ35EYu3LB6cTr6GVNugTh7tB3mZZLp3uiT90esR1&#10;h+Z7e3AKNrvamX3zWb+u0dTT89udb8K7UtdX09MjiIRTOpvhD5/RoWKmxh/IRjEoyLOcuyQWFjzZ&#10;sJxn9yAaBQ98kFUp/zeofgEAAP//AwBQSwECLQAUAAYACAAAACEAtoM4kv4AAADhAQAAEwAAAAAA&#10;AAAAAAAAAAAAAAAAW0NvbnRlbnRfVHlwZXNdLnhtbFBLAQItABQABgAIAAAAIQA4/SH/1gAAAJQB&#10;AAALAAAAAAAAAAAAAAAAAC8BAABfcmVscy8ucmVsc1BLAQItABQABgAIAAAAIQDtvgiWewIAAFkF&#10;AAAOAAAAAAAAAAAAAAAAAC4CAABkcnMvZTJvRG9jLnhtbFBLAQItABQABgAIAAAAIQA1jYx33wAA&#10;AAkBAAAPAAAAAAAAAAAAAAAAANUEAABkcnMvZG93bnJldi54bWxQSwUGAAAAAAQABADzAAAA4QUA&#10;AAAA&#10;" fillcolor="white [3212]" strokecolor="#091723 [484]" strokeweight="1pt">
                <v:textbox>
                  <w:txbxContent>
                    <w:p w14:paraId="6146CF27" w14:textId="67828FA5"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令和８年１０月</w:t>
                      </w:r>
                      <w:r w:rsidR="009C503E">
                        <w:rPr>
                          <w:rFonts w:ascii="ＭＳ 明朝" w:eastAsia="ＭＳ 明朝" w:hAnsi="ＭＳ 明朝" w:hint="eastAsia"/>
                          <w:color w:val="000000" w:themeColor="text1"/>
                        </w:rPr>
                        <w:t>９</w:t>
                      </w:r>
                      <w:r w:rsidRPr="00165AC0">
                        <w:rPr>
                          <w:rFonts w:ascii="ＭＳ 明朝" w:eastAsia="ＭＳ 明朝" w:hAnsi="ＭＳ 明朝" w:hint="eastAsia"/>
                          <w:color w:val="000000" w:themeColor="text1"/>
                        </w:rPr>
                        <w:t>日（金）</w:t>
                      </w:r>
                    </w:p>
                  </w:txbxContent>
                </v:textbox>
              </v:rect>
            </w:pict>
          </mc:Fallback>
        </mc:AlternateContent>
      </w:r>
      <w:r>
        <w:rPr>
          <w:rFonts w:ascii="ＭＳ 明朝" w:eastAsia="ＭＳ 明朝" w:hAnsi="ＭＳ 明朝"/>
          <w:noProof/>
        </w:rPr>
        <mc:AlternateContent>
          <mc:Choice Requires="wps">
            <w:drawing>
              <wp:anchor distT="0" distB="0" distL="114300" distR="114300" simplePos="0" relativeHeight="251765248" behindDoc="0" locked="0" layoutInCell="1" allowOverlap="1" wp14:anchorId="68F9F98F" wp14:editId="2A283948">
                <wp:simplePos x="0" y="0"/>
                <wp:positionH relativeFrom="column">
                  <wp:posOffset>209550</wp:posOffset>
                </wp:positionH>
                <wp:positionV relativeFrom="paragraph">
                  <wp:posOffset>57150</wp:posOffset>
                </wp:positionV>
                <wp:extent cx="5743575" cy="476280"/>
                <wp:effectExtent l="0" t="0" r="28575" b="19050"/>
                <wp:wrapNone/>
                <wp:docPr id="1020962937" name="四角形: 角を丸くする 35"/>
                <wp:cNvGraphicFramePr/>
                <a:graphic xmlns:a="http://schemas.openxmlformats.org/drawingml/2006/main">
                  <a:graphicData uri="http://schemas.microsoft.com/office/word/2010/wordprocessingShape">
                    <wps:wsp>
                      <wps:cNvSpPr/>
                      <wps:spPr>
                        <a:xfrm>
                          <a:off x="0" y="0"/>
                          <a:ext cx="5743575" cy="47628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189A4E" w14:textId="5721F036"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②</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参加受付締切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8F9F98F" id="_x0000_s1042" style="position:absolute;margin-left:16.5pt;margin-top:4.5pt;width:452.25pt;height:37.5pt;z-index:25176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ZlgIAAJ0FAAAOAAAAZHJzL2Uyb0RvYy54bWysVMFu2zAMvQ/YPwi6r46zpGmDOkWQosOA&#10;ri3aDj0rslQbkERNUmJnXz9KdpygDXYYloNDUeR7JEXy6rrVimyF8zWYguZnI0qE4VDW5q2gP19u&#10;v1xQ4gMzJVNgREF3wtPrxedPV42dizFUoErhCIIYP29sQasQ7DzLPK+EZv4MrDB4KcFpFvDo3rLS&#10;sQbRtcrGo9F51oArrQMuvEftTXdJFwlfSsHDg5ReBKIKirGF9HXpu47fbHHF5m+O2armfRjsH6LQ&#10;rDZIOkDdsMDIxtUfoHTNHXiQ4YyDzkDKmouUA2aTj95l81wxK1IuWBxvhzL5/wfL77fP9tFhGRrr&#10;5x7FmEUrnY7/GB9pU7F2Q7FEGwhH5XQ2+TqdTSnheDeZnY8vUjWzg7d1PnwToEkUCupgY8onfJFU&#10;KLa98wFp0X5vFxk9qLq8rZVKh9gFYqUc2TJ8P8a5MGGc3NVG/4Cy009G+OteEtX43p36fK9GitRP&#10;ESkRHpFkh7STFHZKRGplnoQkdYmJdoQDwnEseYrFV6wUnTqf9qF84EyAEVlicgN2D3AqzzxmhDC9&#10;fXQVqaEH51HH/jfnwSMxgwmDs64NuFMAKgzMnT1GcVSaKIZ23WJtcN5nMcioWkO5e3TEQTdh3vLb&#10;Gl/9jvnwyByOFA4fronwgB+poCko9BIlFbjfp/TRHjsdbylpcEQL6n9tmBOUqO8GZ+Ayn0ziTKfD&#10;ZDob48Ed36yPb8xGrwC7KMeFZHkSo31Qe1E60K+4TZaRFa+Y4chdUB7c/rAK3erAfcTFcpnMcI4t&#10;C3fm2fIIHgsdG/qlfWXO9q0fcGjuYT/ObP6u+Tvb6GlguQkg6zQZh7r2T4A7ILVEv6/ikjk+J6vD&#10;Vl38AQAA//8DAFBLAwQUAAYACAAAACEATyjg7d8AAAAHAQAADwAAAGRycy9kb3ducmV2LnhtbEyP&#10;S0/DMBCE70j8B2uRuFGnpEAb4lSAxAEJqaJUKkcn3ubReB3FzoN/z3KC02o0o5lv0+1sWzFi72tH&#10;CpaLCARS4UxNpYLD5+vNGoQPmoxuHaGCb/SwzS4vUp0YN9EHjvtQCi4hn2gFVQhdIqUvKrTaL1yH&#10;xN7J9VYHln0pTa8nLretvI2ie2l1TbxQ6Q5fKizO+8EqeO+ex/NwWhZfTdPk+pi/7VZTp9T11fz0&#10;CCLgHP7C8IvP6JAxU+4GMl60CuKYXwkKNnzY3sQPdyByBetVBDJL5X/+7AcAAP//AwBQSwECLQAU&#10;AAYACAAAACEAtoM4kv4AAADhAQAAEwAAAAAAAAAAAAAAAAAAAAAAW0NvbnRlbnRfVHlwZXNdLnht&#10;bFBLAQItABQABgAIAAAAIQA4/SH/1gAAAJQBAAALAAAAAAAAAAAAAAAAAC8BAABfcmVscy8ucmVs&#10;c1BLAQItABQABgAIAAAAIQBIs+hZlgIAAJ0FAAAOAAAAAAAAAAAAAAAAAC4CAABkcnMvZTJvRG9j&#10;LnhtbFBLAQItABQABgAIAAAAIQBPKODt3wAAAAcBAAAPAAAAAAAAAAAAAAAAAPAEAABkcnMvZG93&#10;bnJldi54bWxQSwUGAAAAAAQABADzAAAA/AUAAAAA&#10;" fillcolor="#f7caac [1301]" strokecolor="#091723 [484]" strokeweight="1pt">
                <v:stroke joinstyle="miter"/>
                <v:textbox>
                  <w:txbxContent>
                    <w:p w14:paraId="27189A4E" w14:textId="5721F036"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②</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参加受付締切</w:t>
                      </w:r>
                    </w:p>
                  </w:txbxContent>
                </v:textbox>
              </v:roundrect>
            </w:pict>
          </mc:Fallback>
        </mc:AlternateContent>
      </w:r>
    </w:p>
    <w:p w14:paraId="6909B4E9" w14:textId="08D500CF" w:rsidR="00D60C82" w:rsidRDefault="00D60C82" w:rsidP="00172C90">
      <w:pPr>
        <w:jc w:val="left"/>
        <w:rPr>
          <w:rFonts w:ascii="ＭＳ 明朝" w:eastAsia="ＭＳ 明朝" w:hAnsi="ＭＳ 明朝"/>
        </w:rPr>
      </w:pPr>
    </w:p>
    <w:p w14:paraId="05B43971" w14:textId="56BDC1E9" w:rsidR="00D60C82" w:rsidRDefault="00D60C82" w:rsidP="00172C90">
      <w:pPr>
        <w:jc w:val="left"/>
        <w:rPr>
          <w:rFonts w:ascii="ＭＳ 明朝" w:eastAsia="ＭＳ 明朝" w:hAnsi="ＭＳ 明朝"/>
        </w:rPr>
      </w:pPr>
    </w:p>
    <w:p w14:paraId="2143EE11" w14:textId="4EB20551" w:rsidR="004E77F2" w:rsidRDefault="00913055" w:rsidP="00172C9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73440" behindDoc="0" locked="0" layoutInCell="1" allowOverlap="1" wp14:anchorId="5C58873A" wp14:editId="34E21FCA">
                <wp:simplePos x="0" y="0"/>
                <wp:positionH relativeFrom="column">
                  <wp:posOffset>3848100</wp:posOffset>
                </wp:positionH>
                <wp:positionV relativeFrom="paragraph">
                  <wp:posOffset>28575</wp:posOffset>
                </wp:positionV>
                <wp:extent cx="1933575" cy="381000"/>
                <wp:effectExtent l="0" t="0" r="28575" b="19050"/>
                <wp:wrapNone/>
                <wp:docPr id="1089491034" name="正方形/長方形 38"/>
                <wp:cNvGraphicFramePr/>
                <a:graphic xmlns:a="http://schemas.openxmlformats.org/drawingml/2006/main">
                  <a:graphicData uri="http://schemas.microsoft.com/office/word/2010/wordprocessingShape">
                    <wps:wsp>
                      <wps:cNvSpPr/>
                      <wps:spPr>
                        <a:xfrm>
                          <a:off x="0" y="0"/>
                          <a:ext cx="1933575" cy="381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9338EBA" w14:textId="38017368"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color w:val="000000" w:themeColor="text1"/>
                              </w:rPr>
                              <w:t>対話実施日の２営業日前まで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8873A" id="_x0000_s1044" style="position:absolute;margin-left:303pt;margin-top:2.25pt;width:152.25pt;height:30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f0ewIAAFkFAAAOAAAAZHJzL2Uyb0RvYy54bWysVM1u2zAMvg/YOwi6r7aTZm2DOkWQosOA&#10;oi3WDj0rshQLkEVNUmJnTz9KdpysK3YYdrFJkfz4z+ubrtFkJ5xXYEpanOWUCMOhUmZT0u8vd58u&#10;KfGBmYppMKKke+HpzeLjh+vWzsUEatCVcARBjJ+3tqR1CHaeZZ7XomH+DKwwKJTgGhaQdZuscqxF&#10;9EZnkzz/nLXgKuuAC+/x9bYX0kXCl1Lw8CilF4HokmJsIX1d+q7jN1tcs/nGMVsrPoTB/iGKhimD&#10;TkeoWxYY2Tr1B1SjuAMPMpxxaDKQUnGRcsBsivxNNs81syLlgsXxdiyT/3+w/GH3bJ8clqG1fu6R&#10;jFl00jXxj/GRLhVrPxZLdIFwfCyuptPZxYwSjrLpZZHnqZrZ0do6H74IaEgkSuqwGalGbHfvA3pE&#10;1YNKdOZBq+pOaZ2YOABipR3ZMWzdelPEVqHFiVZ2DDlRYa9FtNXmm5BEVRjkJDlM03QEY5wLE4pe&#10;VLNK9D6K2TGF0SL5TIARWWJ0I/YA8HugB+w+2EE/moo0jKNx/rfAeuPRInkGE0bjRhlw7wFozGrw&#10;3Otj+CeliWTo1h3WBvt3GVXj0xqq/ZMjDvrt8JbfKezYPfPhiTlcB1wcXPHwiB+poS0pDBQlNbif&#10;771HfZxSlFLS4nqV1P/YMico0V8Nzu9VcX4e9zEx57OLCTLuVLI+lZhtswIcgwKPieWJjPpBH0jp&#10;oHnFS7CMXlHEDEffJeXBHZhV6NcebwkXy2VSwx20LNybZ8sjeCx0nMiX7pU5O4xtwIF/gMMqsvmb&#10;6e11o6WB5TaAVGm0j3UdWoD7m2ZpuDXxQJzySet4ERe/AAAA//8DAFBLAwQUAAYACAAAACEANquv&#10;n90AAAAIAQAADwAAAGRycy9kb3ducmV2LnhtbEyPzU7DMBCE70i8g7VI3KhdVCIIcSpUxM8pUks5&#10;cHPsJYmI15HttuHtWU5w290ZzX5TrWc/iiPGNATSsFwoEEg2uIE6Dfu3p6tbECkbcmYMhBq+McG6&#10;Pj+rTOnCibZ43OVOcAil0mjoc55KKZPt0Zu0CBMSa58hepN5jZ100Zw43I/yWqlCejMQf+jNhJse&#10;7dfu4DVs9423H+1787xB28yPL6vQxletLy/mh3sQGef8Z4ZffEaHmpnacCCXxKihUAV3yRpWNyBY&#10;v1sqHloW+CDrSv4vUP8AAAD//wMAUEsBAi0AFAAGAAgAAAAhALaDOJL+AAAA4QEAABMAAAAAAAAA&#10;AAAAAAAAAAAAAFtDb250ZW50X1R5cGVzXS54bWxQSwECLQAUAAYACAAAACEAOP0h/9YAAACUAQAA&#10;CwAAAAAAAAAAAAAAAAAvAQAAX3JlbHMvLnJlbHNQSwECLQAUAAYACAAAACEAll4X9HsCAABZBQAA&#10;DgAAAAAAAAAAAAAAAAAuAgAAZHJzL2Uyb0RvYy54bWxQSwECLQAUAAYACAAAACEANquvn90AAAAI&#10;AQAADwAAAAAAAAAAAAAAAADVBAAAZHJzL2Rvd25yZXYueG1sUEsFBgAAAAAEAAQA8wAAAN8FAAAA&#10;AA==&#10;" fillcolor="white [3212]" strokecolor="#091723 [484]" strokeweight="1pt">
                <v:textbox>
                  <w:txbxContent>
                    <w:p w14:paraId="29338EBA" w14:textId="38017368" w:rsidR="00D60C82" w:rsidRPr="00165AC0" w:rsidRDefault="00D60C82" w:rsidP="00D60C82">
                      <w:pPr>
                        <w:jc w:val="center"/>
                        <w:rPr>
                          <w:rFonts w:ascii="ＭＳ 明朝" w:eastAsia="ＭＳ 明朝" w:hAnsi="ＭＳ 明朝" w:hint="eastAsia"/>
                          <w:color w:val="000000" w:themeColor="text1"/>
                        </w:rPr>
                      </w:pPr>
                      <w:r w:rsidRPr="00165AC0">
                        <w:rPr>
                          <w:rFonts w:ascii="ＭＳ 明朝" w:eastAsia="ＭＳ 明朝" w:hAnsi="ＭＳ 明朝"/>
                          <w:color w:val="000000" w:themeColor="text1"/>
                        </w:rPr>
                        <w:t>対話実施日の２営業日前まで</w:t>
                      </w:r>
                    </w:p>
                  </w:txbxContent>
                </v:textbox>
              </v:rect>
            </w:pict>
          </mc:Fallback>
        </mc:AlternateContent>
      </w:r>
      <w:r w:rsidR="00217CC9">
        <w:rPr>
          <w:rFonts w:ascii="ＭＳ 明朝" w:eastAsia="ＭＳ 明朝" w:hAnsi="ＭＳ 明朝"/>
          <w:noProof/>
        </w:rPr>
        <mc:AlternateContent>
          <mc:Choice Requires="wps">
            <w:drawing>
              <wp:anchor distT="0" distB="0" distL="114300" distR="114300" simplePos="0" relativeHeight="251759104" behindDoc="0" locked="0" layoutInCell="1" allowOverlap="1" wp14:anchorId="0C34F3B6" wp14:editId="518E5C06">
                <wp:simplePos x="0" y="0"/>
                <wp:positionH relativeFrom="column">
                  <wp:posOffset>209550</wp:posOffset>
                </wp:positionH>
                <wp:positionV relativeFrom="paragraph">
                  <wp:posOffset>-38100</wp:posOffset>
                </wp:positionV>
                <wp:extent cx="5743575" cy="476280"/>
                <wp:effectExtent l="0" t="0" r="28575" b="19050"/>
                <wp:wrapNone/>
                <wp:docPr id="1192314103" name="四角形: 角を丸くする 35"/>
                <wp:cNvGraphicFramePr/>
                <a:graphic xmlns:a="http://schemas.openxmlformats.org/drawingml/2006/main">
                  <a:graphicData uri="http://schemas.microsoft.com/office/word/2010/wordprocessingShape">
                    <wps:wsp>
                      <wps:cNvSpPr/>
                      <wps:spPr>
                        <a:xfrm>
                          <a:off x="0" y="0"/>
                          <a:ext cx="5743575" cy="47628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7545B29" w14:textId="1463E20B"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③</w:t>
                            </w:r>
                            <w:r w:rsidR="008B7545">
                              <w:rPr>
                                <w:rFonts w:ascii="ＭＳ 明朝" w:eastAsia="ＭＳ 明朝" w:hAnsi="ＭＳ 明朝" w:hint="eastAsia"/>
                                <w:color w:val="000000" w:themeColor="text1"/>
                              </w:rPr>
                              <w:t xml:space="preserve">　</w:t>
                            </w:r>
                            <w:r w:rsidRPr="008B7545">
                              <w:rPr>
                                <w:rFonts w:ascii="ＭＳ 明朝" w:eastAsia="ＭＳ 明朝" w:hAnsi="ＭＳ 明朝"/>
                                <w:color w:val="000000" w:themeColor="text1"/>
                              </w:rPr>
                              <w:t>調査票（様式２）の提出締切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34F3B6" id="_x0000_s1044" style="position:absolute;margin-left:16.5pt;margin-top:-3pt;width:452.25pt;height:37.5pt;z-index:25175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t52lgIAAJ0FAAAOAAAAZHJzL2Uyb0RvYy54bWysVMFu2zAMvQ/YPwi6r46zpGmDOkWQosOA&#10;ri3aDj0rslQbkERNUmJnXz9KdpygDXYYloNDUeR7JEXy6rrVimyF8zWYguZnI0qE4VDW5q2gP19u&#10;v1xQ4gMzJVNgREF3wtPrxedPV42dizFUoErhCIIYP29sQasQ7DzLPK+EZv4MrDB4KcFpFvDo3rLS&#10;sQbRtcrGo9F51oArrQMuvEftTXdJFwlfSsHDg5ReBKIKirGF9HXpu47fbHHF5m+O2armfRjsH6LQ&#10;rDZIOkDdsMDIxtUfoHTNHXiQ4YyDzkDKmouUA2aTj95l81wxK1IuWBxvhzL5/wfL77fP9tFhGRrr&#10;5x7FmEUrnY7/GB9pU7F2Q7FEGwhH5XQ2+TqdTSnheDeZnY8vUjWzg7d1PnwToEkUCupgY8onfJFU&#10;KLa98wFp0X5vFxk9qLq8rZVKh9gFYqUc2TJ8P8a5MGGc3NVG/4Cy009G+OteEtX43p36fK9GitRP&#10;ESkRHpFkh7STFHZKRGplnoQkdYmJdoQDwnEseYrFV6wUnTqf9qF84EyAEVlicgN2D3AqzzxmhDC9&#10;fXQVqaEH51HH/jfnwSMxgwmDs64NuFMAKgzMnT1GcVSaKIZ23WJtcN4vY5BRtYZy9+iIg27CvOW3&#10;Nb76HfPhkTkcKRw+XBPhAT9SQVNQ6CVKKnC/T+mjPXY63lLS4IgW1P/aMCcoUd8NzsBlPpnEmU6H&#10;yXQ2xoM7vlkf35iNXgF2UY4LyfIkRvug9qJ0oF9xmywjK14xw5G7oDy4/WEVutWB+4iL5TKZ4Rxb&#10;Fu7Ms+URPBY6NvRL+8qc7Vs/4NDcw36c2fxd83e20dPAchNA1mkyDnXtnwB3QGqJfl/FJXN8TlaH&#10;rbr4AwAA//8DAFBLAwQUAAYACAAAACEATg3+suAAAAAIAQAADwAAAGRycy9kb3ducmV2LnhtbEyP&#10;S0vEQBCE74L/YWjB2+5kjUY3prOo4EEQFldBj53MbB6b6QmZycN/73jSU9FUU/VVtltMJyY9uMYy&#10;wmYdgdBcWtVwhfDx/ry6A+E8saLOskb41g52+flZRqmyM7/p6eArEULYpYRQe9+nUrqy1obc2vaa&#10;g3e0gyEfzqGSaqA5hJtOXkVRIg01HBpq6vVTrcvTYTQIr/3jdBqPm/KrbduCPouX/fXcI15eLA/3&#10;ILxe/N8z/OIHdMgDU2FHVk50CHEcpniEVRI0+Nv49gZEgZBsI5B5Jv8PyH8AAAD//wMAUEsBAi0A&#10;FAAGAAgAAAAhALaDOJL+AAAA4QEAABMAAAAAAAAAAAAAAAAAAAAAAFtDb250ZW50X1R5cGVzXS54&#10;bWxQSwECLQAUAAYACAAAACEAOP0h/9YAAACUAQAACwAAAAAAAAAAAAAAAAAvAQAAX3JlbHMvLnJl&#10;bHNQSwECLQAUAAYACAAAACEACPLedpYCAACdBQAADgAAAAAAAAAAAAAAAAAuAgAAZHJzL2Uyb0Rv&#10;Yy54bWxQSwECLQAUAAYACAAAACEATg3+suAAAAAIAQAADwAAAAAAAAAAAAAAAADwBAAAZHJzL2Rv&#10;d25yZXYueG1sUEsFBgAAAAAEAAQA8wAAAP0FAAAAAA==&#10;" fillcolor="#f7caac [1301]" strokecolor="#091723 [484]" strokeweight="1pt">
                <v:stroke joinstyle="miter"/>
                <v:textbox>
                  <w:txbxContent>
                    <w:p w14:paraId="77545B29" w14:textId="1463E20B"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③</w:t>
                      </w:r>
                      <w:r w:rsidR="008B7545">
                        <w:rPr>
                          <w:rFonts w:ascii="ＭＳ 明朝" w:eastAsia="ＭＳ 明朝" w:hAnsi="ＭＳ 明朝" w:hint="eastAsia"/>
                          <w:color w:val="000000" w:themeColor="text1"/>
                        </w:rPr>
                        <w:t xml:space="preserve">　</w:t>
                      </w:r>
                      <w:r w:rsidRPr="008B7545">
                        <w:rPr>
                          <w:rFonts w:ascii="ＭＳ 明朝" w:eastAsia="ＭＳ 明朝" w:hAnsi="ＭＳ 明朝"/>
                          <w:color w:val="000000" w:themeColor="text1"/>
                        </w:rPr>
                        <w:t>調査票（様式２）の提出締切</w:t>
                      </w:r>
                    </w:p>
                  </w:txbxContent>
                </v:textbox>
              </v:roundrect>
            </w:pict>
          </mc:Fallback>
        </mc:AlternateContent>
      </w:r>
    </w:p>
    <w:p w14:paraId="1C328CBD" w14:textId="2F008D0E" w:rsidR="00913055" w:rsidRDefault="00913055" w:rsidP="00172C90">
      <w:pPr>
        <w:jc w:val="left"/>
        <w:rPr>
          <w:rFonts w:ascii="ＭＳ 明朝" w:eastAsia="ＭＳ 明朝" w:hAnsi="ＭＳ 明朝"/>
        </w:rPr>
      </w:pPr>
    </w:p>
    <w:p w14:paraId="0B910846" w14:textId="439D1704" w:rsidR="004E77F2" w:rsidRDefault="00913055" w:rsidP="00172C9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75488" behindDoc="0" locked="0" layoutInCell="1" allowOverlap="1" wp14:anchorId="380F8C01" wp14:editId="41D03256">
                <wp:simplePos x="0" y="0"/>
                <wp:positionH relativeFrom="column">
                  <wp:posOffset>2533650</wp:posOffset>
                </wp:positionH>
                <wp:positionV relativeFrom="paragraph">
                  <wp:posOffset>152400</wp:posOffset>
                </wp:positionV>
                <wp:extent cx="3248025" cy="381000"/>
                <wp:effectExtent l="0" t="0" r="19050" b="19050"/>
                <wp:wrapNone/>
                <wp:docPr id="1327730475" name="正方形/長方形 38"/>
                <wp:cNvGraphicFramePr/>
                <a:graphic xmlns:a="http://schemas.openxmlformats.org/drawingml/2006/main">
                  <a:graphicData uri="http://schemas.microsoft.com/office/word/2010/wordprocessingShape">
                    <wps:wsp>
                      <wps:cNvSpPr/>
                      <wps:spPr>
                        <a:xfrm>
                          <a:off x="0" y="0"/>
                          <a:ext cx="3248025" cy="381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8C4F4F9" w14:textId="37C86FBC"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令和８年１０月</w:t>
                            </w:r>
                            <w:r w:rsidR="009C503E">
                              <w:rPr>
                                <w:rFonts w:ascii="ＭＳ 明朝" w:eastAsia="ＭＳ 明朝" w:hAnsi="ＭＳ 明朝" w:hint="eastAsia"/>
                                <w:color w:val="000000" w:themeColor="text1"/>
                              </w:rPr>
                              <w:t>１５</w:t>
                            </w:r>
                            <w:r w:rsidRPr="00165AC0">
                              <w:rPr>
                                <w:rFonts w:ascii="ＭＳ 明朝" w:eastAsia="ＭＳ 明朝" w:hAnsi="ＭＳ 明朝" w:hint="eastAsia"/>
                                <w:color w:val="000000" w:themeColor="text1"/>
                              </w:rPr>
                              <w:t>日（木）～１</w:t>
                            </w:r>
                            <w:r w:rsidR="009C503E">
                              <w:rPr>
                                <w:rFonts w:ascii="ＭＳ 明朝" w:eastAsia="ＭＳ 明朝" w:hAnsi="ＭＳ 明朝" w:hint="eastAsia"/>
                                <w:color w:val="000000" w:themeColor="text1"/>
                              </w:rPr>
                              <w:t>１</w:t>
                            </w:r>
                            <w:r w:rsidRPr="00165AC0">
                              <w:rPr>
                                <w:rFonts w:ascii="ＭＳ 明朝" w:eastAsia="ＭＳ 明朝" w:hAnsi="ＭＳ 明朝" w:hint="eastAsia"/>
                                <w:color w:val="000000" w:themeColor="text1"/>
                              </w:rPr>
                              <w:t>月</w:t>
                            </w:r>
                            <w:r w:rsidR="009C503E">
                              <w:rPr>
                                <w:rFonts w:ascii="ＭＳ 明朝" w:eastAsia="ＭＳ 明朝" w:hAnsi="ＭＳ 明朝" w:hint="eastAsia"/>
                                <w:color w:val="000000" w:themeColor="text1"/>
                              </w:rPr>
                              <w:t>５</w:t>
                            </w:r>
                            <w:r w:rsidRPr="00165AC0">
                              <w:rPr>
                                <w:rFonts w:ascii="ＭＳ 明朝" w:eastAsia="ＭＳ 明朝" w:hAnsi="ＭＳ 明朝" w:hint="eastAsia"/>
                                <w:color w:val="000000" w:themeColor="text1"/>
                              </w:rPr>
                              <w:t>日（</w:t>
                            </w:r>
                            <w:r w:rsidR="009C503E">
                              <w:rPr>
                                <w:rFonts w:ascii="ＭＳ 明朝" w:eastAsia="ＭＳ 明朝" w:hAnsi="ＭＳ 明朝" w:hint="eastAsia"/>
                                <w:color w:val="000000" w:themeColor="text1"/>
                              </w:rPr>
                              <w:t>木</w:t>
                            </w:r>
                            <w:r w:rsidRPr="00165AC0">
                              <w:rPr>
                                <w:rFonts w:ascii="ＭＳ 明朝" w:eastAsia="ＭＳ 明朝" w:hAnsi="ＭＳ 明朝"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F8C01" id="_x0000_s1045" style="position:absolute;margin-left:199.5pt;margin-top:12pt;width:255.75pt;height:30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GRfAIAAFkFAAAOAAAAZHJzL2Uyb0RvYy54bWysVE1v2zAMvQ/YfxB0X22n6dYGdYogRYYB&#10;RVu0HXpWZCkWIIuapMTOfv0o2XGyrthh2MWmRPLxQ4+8vukaTXbCeQWmpMVZTokwHCplNiX9/rL6&#10;dEmJD8xUTIMRJd0LT2/mHz9ct3YmJlCDroQjCGL8rLUlrUOwsyzzvBYN82dghUGlBNewgEe3ySrH&#10;WkRvdDbJ889ZC66yDrjwHm9veyWdJ3wpBQ8PUnoRiC4p5hbS16XvOn6z+TWbbRyzteJDGuwfsmiY&#10;Mhh0hLplgZGtU39ANYo78CDDGYcmAykVF6kGrKbI31TzXDMrUi3YHG/HNvn/B8vvd8/20WEbWutn&#10;HsVYRSddE/+YH+lSs/Zjs0QXCMfL88n0Mp9cUMJRd35Z5HnqZnb0ts6HrwIaEoWSOnyM1CO2u/MB&#10;I6LpwSQG86BVtVJap0MkgFhqR3YMn269KeJToceJVXZMOUlhr0X01eZJSKIqTHKSAiY2HcEY58KE&#10;olfVrBJ9jOLiWMLokWImwIgsMbsRewD4PdEDdp/sYB9dRSLj6Jz/LbHeefRIkcGE0blRBtx7ABqr&#10;GiL39pj+SWuiGLp1h73BWb2KpvFqDdX+0REH/XR4y1cKX+yO+fDIHI4DDg6OeHjAj9TQlhQGiZIa&#10;3M/37qM9shS1lLQ4XiX1P7bMCUr0N4P8vSqm0ziP6TC9+DLBgzvVrE81ZtssAWlQ4DKxPInRPuiD&#10;KB00r7gJFjEqqpjhGLukPLjDYRn6scddwsVikcxwBi0Ld+bZ8ggeGx0Z+dK9MmcH2gYk/D0cRpHN&#10;3rC3t42eBhbbAFIlah/7OjwBzm/i0rBr4oI4PSer40ac/wIAAP//AwBQSwMEFAAGAAgAAAAhAK4r&#10;3/fgAAAACQEAAA8AAABkcnMvZG93bnJldi54bWxMj81OwzAQhO9IvIO1SNyo01JQE+JUqIifU6SW&#10;cuDm2EsSEa8j223D27Ocymm1O6PZb8r15AZxxBB7TwrmswwEkvG2p1bB/v35ZgUiJk1WD55QwQ9G&#10;WFeXF6UurD/RFo+71AoOoVhoBV1KYyFlNB06HWd+RGLtywenE6+hlTboE4e7QS6y7F463RN/6PSI&#10;mw7N9+7gFGz3tTOfzUf9skFTT0+vS9+EN6Wur6bHBxAJp3Q2wx8+o0PFTI0/kI1iUHCb59wlKVgs&#10;ebIhn2d3IBoFKz7IqpT/G1S/AAAA//8DAFBLAQItABQABgAIAAAAIQC2gziS/gAAAOEBAAATAAAA&#10;AAAAAAAAAAAAAAAAAABbQ29udGVudF9UeXBlc10ueG1sUEsBAi0AFAAGAAgAAAAhADj9If/WAAAA&#10;lAEAAAsAAAAAAAAAAAAAAAAALwEAAF9yZWxzLy5yZWxzUEsBAi0AFAAGAAgAAAAhAJoIsZF8AgAA&#10;WQUAAA4AAAAAAAAAAAAAAAAALgIAAGRycy9lMm9Eb2MueG1sUEsBAi0AFAAGAAgAAAAhAK4r3/fg&#10;AAAACQEAAA8AAAAAAAAAAAAAAAAA1gQAAGRycy9kb3ducmV2LnhtbFBLBQYAAAAABAAEAPMAAADj&#10;BQAAAAA=&#10;" fillcolor="white [3212]" strokecolor="#091723 [484]" strokeweight="1pt">
                <v:textbox>
                  <w:txbxContent>
                    <w:p w14:paraId="78C4F4F9" w14:textId="37C86FBC"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令和８年１０月</w:t>
                      </w:r>
                      <w:r w:rsidR="009C503E">
                        <w:rPr>
                          <w:rFonts w:ascii="ＭＳ 明朝" w:eastAsia="ＭＳ 明朝" w:hAnsi="ＭＳ 明朝" w:hint="eastAsia"/>
                          <w:color w:val="000000" w:themeColor="text1"/>
                        </w:rPr>
                        <w:t>１５</w:t>
                      </w:r>
                      <w:r w:rsidRPr="00165AC0">
                        <w:rPr>
                          <w:rFonts w:ascii="ＭＳ 明朝" w:eastAsia="ＭＳ 明朝" w:hAnsi="ＭＳ 明朝" w:hint="eastAsia"/>
                          <w:color w:val="000000" w:themeColor="text1"/>
                        </w:rPr>
                        <w:t>日（木）～１</w:t>
                      </w:r>
                      <w:r w:rsidR="009C503E">
                        <w:rPr>
                          <w:rFonts w:ascii="ＭＳ 明朝" w:eastAsia="ＭＳ 明朝" w:hAnsi="ＭＳ 明朝" w:hint="eastAsia"/>
                          <w:color w:val="000000" w:themeColor="text1"/>
                        </w:rPr>
                        <w:t>１</w:t>
                      </w:r>
                      <w:r w:rsidRPr="00165AC0">
                        <w:rPr>
                          <w:rFonts w:ascii="ＭＳ 明朝" w:eastAsia="ＭＳ 明朝" w:hAnsi="ＭＳ 明朝" w:hint="eastAsia"/>
                          <w:color w:val="000000" w:themeColor="text1"/>
                        </w:rPr>
                        <w:t>月</w:t>
                      </w:r>
                      <w:r w:rsidR="009C503E">
                        <w:rPr>
                          <w:rFonts w:ascii="ＭＳ 明朝" w:eastAsia="ＭＳ 明朝" w:hAnsi="ＭＳ 明朝" w:hint="eastAsia"/>
                          <w:color w:val="000000" w:themeColor="text1"/>
                        </w:rPr>
                        <w:t>５</w:t>
                      </w:r>
                      <w:r w:rsidRPr="00165AC0">
                        <w:rPr>
                          <w:rFonts w:ascii="ＭＳ 明朝" w:eastAsia="ＭＳ 明朝" w:hAnsi="ＭＳ 明朝" w:hint="eastAsia"/>
                          <w:color w:val="000000" w:themeColor="text1"/>
                        </w:rPr>
                        <w:t>日（</w:t>
                      </w:r>
                      <w:r w:rsidR="009C503E">
                        <w:rPr>
                          <w:rFonts w:ascii="ＭＳ 明朝" w:eastAsia="ＭＳ 明朝" w:hAnsi="ＭＳ 明朝" w:hint="eastAsia"/>
                          <w:color w:val="000000" w:themeColor="text1"/>
                        </w:rPr>
                        <w:t>木</w:t>
                      </w:r>
                      <w:r w:rsidRPr="00165AC0">
                        <w:rPr>
                          <w:rFonts w:ascii="ＭＳ 明朝" w:eastAsia="ＭＳ 明朝" w:hAnsi="ＭＳ 明朝" w:hint="eastAsia"/>
                          <w:color w:val="000000" w:themeColor="text1"/>
                        </w:rPr>
                        <w:t>）</w:t>
                      </w:r>
                    </w:p>
                  </w:txbxContent>
                </v:textbox>
              </v:rect>
            </w:pict>
          </mc:Fallback>
        </mc:AlternateContent>
      </w:r>
      <w:r>
        <w:rPr>
          <w:rFonts w:ascii="ＭＳ 明朝" w:eastAsia="ＭＳ 明朝" w:hAnsi="ＭＳ 明朝"/>
          <w:noProof/>
        </w:rPr>
        <mc:AlternateContent>
          <mc:Choice Requires="wps">
            <w:drawing>
              <wp:anchor distT="0" distB="0" distL="114300" distR="114300" simplePos="0" relativeHeight="251767296" behindDoc="0" locked="0" layoutInCell="1" allowOverlap="1" wp14:anchorId="4AB1FE35" wp14:editId="28EA7517">
                <wp:simplePos x="0" y="0"/>
                <wp:positionH relativeFrom="column">
                  <wp:posOffset>209550</wp:posOffset>
                </wp:positionH>
                <wp:positionV relativeFrom="paragraph">
                  <wp:posOffset>85725</wp:posOffset>
                </wp:positionV>
                <wp:extent cx="5743575" cy="476250"/>
                <wp:effectExtent l="0" t="0" r="28575" b="19050"/>
                <wp:wrapNone/>
                <wp:docPr id="730575150" name="四角形: 角を丸くする 35"/>
                <wp:cNvGraphicFramePr/>
                <a:graphic xmlns:a="http://schemas.openxmlformats.org/drawingml/2006/main">
                  <a:graphicData uri="http://schemas.microsoft.com/office/word/2010/wordprocessingShape">
                    <wps:wsp>
                      <wps:cNvSpPr/>
                      <wps:spPr>
                        <a:xfrm>
                          <a:off x="0" y="0"/>
                          <a:ext cx="5743575" cy="47625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117DE87" w14:textId="6EE2F9DA"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④</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調査（対話）実施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B1FE35" id="_x0000_s1046" style="position:absolute;margin-left:16.5pt;margin-top:6.75pt;width:452.25pt;height:37.5pt;z-index:25176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aOlQIAAJ0FAAAOAAAAZHJzL2Uyb0RvYy54bWysVMFu2zAMvQ/YPwi6r46zpNmCOkXQosOA&#10;rg3aDj0rshQbkERNUmJnXz9KdpygDXYYloNDUeR7JEXy6rrViuyE8zWYguYXI0qE4VDWZlPQny93&#10;n75Q4gMzJVNgREH3wtPrxccPV42dizFUoErhCIIYP29sQasQ7DzLPK+EZv4CrDB4KcFpFvDoNlnp&#10;WIPoWmXj0egya8CV1gEX3qP2truki4QvpeDhUUovAlEFxdhC+rr0Xcdvtrhi841jtqp5Hwb7hyg0&#10;qw2SDlC3LDCydfU7KF1zBx5kuOCgM5Cy5iLlgNnkozfZPFfMipQLFsfboUz+/8Hyh92zXTksQ2P9&#10;3KMYs2il0/Ef4yNtKtZ+KJZoA+GonM4mn6ezKSUc7yazy/E0VTM7elvnwzcBmkShoA62pnzCF0mF&#10;Yrt7H5AW7Q92kdGDqsu7Wql0iF0gbpQjO4bvxzgXJoyTu9rqH1B2+skIf91Lohrfu1NfHtRIkfop&#10;IiXCE5LsmHaSwl6JSK3Mk5CkLjHRjnBAOI0lT7H4ipWiU+fTPpR3nAkwIktMbsDuAc7lmceMEKa3&#10;j64iNfTgPOrY/+Y8eCRmMGFw1rUBdw5AhYG5s8coTkoTxdCuW6wNliaZRtUayv3KEQfdhHnL72p8&#10;9Xvmw4o5HCkcPlwT4RE/UkFTUOglSipwv8/poz12Ot5S0uCIFtT/2jInKFHfDc7A13wyiTOdDpPp&#10;bIwHd3qzPr0xW30D2EU5LiTLkxjtgzqI0oF+xW2yjKx4xQxH7oLy4A6Hm9CtDtxHXCyXyQzn2LJw&#10;b54tj+Cx0LGhX9pX5mzf+gGH5gEO48zmb5q/s42eBpbbALJOk3Gsa/8EuANSS/T7Ki6Z03OyOm7V&#10;xR8AAAD//wMAUEsDBBQABgAIAAAAIQAQjjwg3wAAAAgBAAAPAAAAZHJzL2Rvd25yZXYueG1sTI9L&#10;T8NADITvSPyHlZG40U0JhRCyqQCJAxISoiC1Rydx82j2oezmwb/HnOBme0bjb7Ltonsx0eBbaxSs&#10;VxEIMqWtWlMr+Pp8uUpA+ICmwt4aUvBNHrb5+VmGaWVn80HTLtSCQ4xPUUETgkul9GVDGv3KOjKs&#10;He2gMfA61LIacOZw3cvrKLqVGlvDHxp09NxQedqNWsGbe5pO43FdHrquK3BfvL7fzE6py4vl8QFE&#10;oCX8meEXn9EhZ6bCjqbyolcQx1wl8D3egGD9Pr7joVCQJBuQeSb/F8h/AAAA//8DAFBLAQItABQA&#10;BgAIAAAAIQC2gziS/gAAAOEBAAATAAAAAAAAAAAAAAAAAAAAAABbQ29udGVudF9UeXBlc10ueG1s&#10;UEsBAi0AFAAGAAgAAAAhADj9If/WAAAAlAEAAAsAAAAAAAAAAAAAAAAALwEAAF9yZWxzLy5yZWxz&#10;UEsBAi0AFAAGAAgAAAAhAM5mFo6VAgAAnQUAAA4AAAAAAAAAAAAAAAAALgIAAGRycy9lMm9Eb2Mu&#10;eG1sUEsBAi0AFAAGAAgAAAAhABCOPCDfAAAACAEAAA8AAAAAAAAAAAAAAAAA7wQAAGRycy9kb3du&#10;cmV2LnhtbFBLBQYAAAAABAAEAPMAAAD7BQAAAAA=&#10;" fillcolor="#f7caac [1301]" strokecolor="#091723 [484]" strokeweight="1pt">
                <v:stroke joinstyle="miter"/>
                <v:textbox>
                  <w:txbxContent>
                    <w:p w14:paraId="3117DE87" w14:textId="6EE2F9DA"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④</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調査（対話）実施</w:t>
                      </w:r>
                    </w:p>
                  </w:txbxContent>
                </v:textbox>
              </v:roundrect>
            </w:pict>
          </mc:Fallback>
        </mc:AlternateContent>
      </w:r>
    </w:p>
    <w:p w14:paraId="394B8E82" w14:textId="3A1EBCF9" w:rsidR="003359BF" w:rsidRDefault="003359BF" w:rsidP="00172C90">
      <w:pPr>
        <w:jc w:val="left"/>
        <w:rPr>
          <w:rFonts w:ascii="ＭＳ 明朝" w:eastAsia="ＭＳ 明朝" w:hAnsi="ＭＳ 明朝"/>
        </w:rPr>
      </w:pPr>
    </w:p>
    <w:p w14:paraId="02699AA2" w14:textId="77949DBB" w:rsidR="004E77F2" w:rsidRDefault="004E77F2" w:rsidP="00172C90">
      <w:pPr>
        <w:jc w:val="left"/>
        <w:rPr>
          <w:rFonts w:ascii="ＭＳ 明朝" w:eastAsia="ＭＳ 明朝" w:hAnsi="ＭＳ 明朝"/>
        </w:rPr>
      </w:pPr>
    </w:p>
    <w:p w14:paraId="198435DE" w14:textId="10D60A70" w:rsidR="003359BF" w:rsidRDefault="00D60C82" w:rsidP="00172C9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77536" behindDoc="0" locked="0" layoutInCell="1" allowOverlap="1" wp14:anchorId="3DC452D9" wp14:editId="0A8F6CB0">
                <wp:simplePos x="0" y="0"/>
                <wp:positionH relativeFrom="column">
                  <wp:posOffset>3848100</wp:posOffset>
                </wp:positionH>
                <wp:positionV relativeFrom="paragraph">
                  <wp:posOffset>95250</wp:posOffset>
                </wp:positionV>
                <wp:extent cx="1933575" cy="381000"/>
                <wp:effectExtent l="0" t="0" r="28575" b="19050"/>
                <wp:wrapNone/>
                <wp:docPr id="409905587" name="正方形/長方形 38"/>
                <wp:cNvGraphicFramePr/>
                <a:graphic xmlns:a="http://schemas.openxmlformats.org/drawingml/2006/main">
                  <a:graphicData uri="http://schemas.microsoft.com/office/word/2010/wordprocessingShape">
                    <wps:wsp>
                      <wps:cNvSpPr/>
                      <wps:spPr>
                        <a:xfrm>
                          <a:off x="0" y="0"/>
                          <a:ext cx="1933575" cy="381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F583FE" w14:textId="7DD7EBBB"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w:t>
                            </w:r>
                            <w:r w:rsidR="009C503E">
                              <w:rPr>
                                <w:rFonts w:ascii="ＭＳ 明朝" w:eastAsia="ＭＳ 明朝" w:hAnsi="ＭＳ 明朝" w:hint="eastAsia"/>
                                <w:color w:val="000000" w:themeColor="text1"/>
                              </w:rPr>
                              <w:t>１</w:t>
                            </w:r>
                            <w:r w:rsidRPr="00165AC0">
                              <w:rPr>
                                <w:rFonts w:ascii="ＭＳ 明朝" w:eastAsia="ＭＳ 明朝" w:hAnsi="ＭＳ 明朝" w:hint="eastAsia"/>
                                <w:color w:val="000000" w:themeColor="text1"/>
                              </w:rPr>
                              <w:t>月末以降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452D9" id="_x0000_s1047" style="position:absolute;margin-left:303pt;margin-top:7.5pt;width:152.25pt;height:30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9ewIAAFkFAAAOAAAAZHJzL2Uyb0RvYy54bWysVE1v2zAMvQ/YfxB0X22nydoGdYogRYcB&#10;RVusHXpWZCkWIIuapMTOfv0o2XGyrthh2MWmRPLxQ4+8vukaTXbCeQWmpMVZTokwHCplNiX9/nL3&#10;6ZISH5ipmAYjSroXnt4sPn64bu1cTKAGXQlHEMT4eWtLWodg51nmeS0a5s/ACoNKCa5hAY9uk1WO&#10;tYje6GyS55+zFlxlHXDhPd7e9kq6SPhSCh4epfQiEF1SzC2kr0vfdfxmi2s23zhma8WHNNg/ZNEw&#10;ZTDoCHXLAiNbp/6AahR34EGGMw5NBlIqLlINWE2Rv6nmuWZWpFqwOd6ObfL/D5Y/7J7tk8M2tNbP&#10;PYqxik66Jv4xP9KlZu3HZokuEI6XxdX5+exiRglH3fllkeepm9nR2zofvghoSBRK6vAxUo/Y7t4H&#10;jIimB5MYzINW1Z3SOh0iAcRKO7Jj+HTrTRGfCj1OrLJjykkKey2irzbfhCSqwiQnKWBi0xGMcS5M&#10;KHpVzSrRxyhmxxJGjxQzAUZkidmN2APA74kesPtkB/voKhIZR+f8b4n1zqNHigwmjM6NMuDeA9BY&#10;1RC5t8f0T1oTxdCtO+wNtiaZxqs1VPsnRxz00+Etv1P4YvfMhyfmcBxwcHDEwyN+pIa2pDBIlNTg&#10;fr53H+2RpailpMXxKqn/sWVOUKK/GuTvVTGdxnlMh+nsYoIHd6pZn2rMtlkB0qDAZWJ5EqN90AdR&#10;OmhecRMsY1RUMcMxdkl5cIfDKvRjj7uEi+UymeEMWhbuzbPlETw2OjLypXtlzg60DUj4BziMIpu/&#10;YW9vGz0NLLcBpErUPvZ1eAKc38SlYdfEBXF6TlbHjbj4BQAA//8DAFBLAwQUAAYACAAAACEARmfY&#10;898AAAAJAQAADwAAAGRycy9kb3ducmV2LnhtbEyPzU7DMBCE70i8g7VI3KhTRAMNcSpUxM8pUkt7&#10;4ObYSxIRryPbbcPbs5zKabU7o9lvytXkBnHEEHtPCuazDASS8banVsHu4+XmAURMmqwePKGCH4yw&#10;qi4vSl1Yf6INHrepFRxCsdAKupTGQspoOnQ6zvyIxNqXD04nXkMrbdAnDneDvM2yXDrdE3/o9Ijr&#10;Ds339uAUbHa1M5/Nvn5do6mn57c734R3pa6vpqdHEAmndDbDHz6jQ8VMjT+QjWJQkGc5d0ksLHiy&#10;YTnPFiAaBfd8kFUp/zeofgEAAP//AwBQSwECLQAUAAYACAAAACEAtoM4kv4AAADhAQAAEwAAAAAA&#10;AAAAAAAAAAAAAAAAW0NvbnRlbnRfVHlwZXNdLnhtbFBLAQItABQABgAIAAAAIQA4/SH/1gAAAJQB&#10;AAALAAAAAAAAAAAAAAAAAC8BAABfcmVscy8ucmVsc1BLAQItABQABgAIAAAAIQDz//x9ewIAAFkF&#10;AAAOAAAAAAAAAAAAAAAAAC4CAABkcnMvZTJvRG9jLnhtbFBLAQItABQABgAIAAAAIQBGZ9jz3wAA&#10;AAkBAAAPAAAAAAAAAAAAAAAAANUEAABkcnMvZG93bnJldi54bWxQSwUGAAAAAAQABADzAAAA4QUA&#10;AAAA&#10;" fillcolor="white [3212]" strokecolor="#091723 [484]" strokeweight="1pt">
                <v:textbox>
                  <w:txbxContent>
                    <w:p w14:paraId="54F583FE" w14:textId="7DD7EBBB" w:rsidR="00D60C82" w:rsidRPr="00165AC0" w:rsidRDefault="00D60C82" w:rsidP="00D60C82">
                      <w:pPr>
                        <w:jc w:val="center"/>
                        <w:rPr>
                          <w:rFonts w:ascii="ＭＳ 明朝" w:eastAsia="ＭＳ 明朝" w:hAnsi="ＭＳ 明朝"/>
                          <w:color w:val="000000" w:themeColor="text1"/>
                        </w:rPr>
                      </w:pPr>
                      <w:r w:rsidRPr="00165AC0">
                        <w:rPr>
                          <w:rFonts w:ascii="ＭＳ 明朝" w:eastAsia="ＭＳ 明朝" w:hAnsi="ＭＳ 明朝" w:hint="eastAsia"/>
                          <w:color w:val="000000" w:themeColor="text1"/>
                        </w:rPr>
                        <w:t>令和８年１</w:t>
                      </w:r>
                      <w:r w:rsidR="009C503E">
                        <w:rPr>
                          <w:rFonts w:ascii="ＭＳ 明朝" w:eastAsia="ＭＳ 明朝" w:hAnsi="ＭＳ 明朝" w:hint="eastAsia"/>
                          <w:color w:val="000000" w:themeColor="text1"/>
                        </w:rPr>
                        <w:t>１</w:t>
                      </w:r>
                      <w:r w:rsidRPr="00165AC0">
                        <w:rPr>
                          <w:rFonts w:ascii="ＭＳ 明朝" w:eastAsia="ＭＳ 明朝" w:hAnsi="ＭＳ 明朝" w:hint="eastAsia"/>
                          <w:color w:val="000000" w:themeColor="text1"/>
                        </w:rPr>
                        <w:t>月末以降</w:t>
                      </w:r>
                    </w:p>
                  </w:txbxContent>
                </v:textbox>
              </v:rect>
            </w:pict>
          </mc:Fallback>
        </mc:AlternateContent>
      </w:r>
      <w:r>
        <w:rPr>
          <w:rFonts w:ascii="ＭＳ 明朝" w:eastAsia="ＭＳ 明朝" w:hAnsi="ＭＳ 明朝"/>
          <w:noProof/>
        </w:rPr>
        <mc:AlternateContent>
          <mc:Choice Requires="wps">
            <w:drawing>
              <wp:anchor distT="0" distB="0" distL="114300" distR="114300" simplePos="0" relativeHeight="251768320" behindDoc="0" locked="0" layoutInCell="1" allowOverlap="1" wp14:anchorId="1917AB1B" wp14:editId="1E41E922">
                <wp:simplePos x="0" y="0"/>
                <wp:positionH relativeFrom="column">
                  <wp:posOffset>209550</wp:posOffset>
                </wp:positionH>
                <wp:positionV relativeFrom="paragraph">
                  <wp:posOffset>57150</wp:posOffset>
                </wp:positionV>
                <wp:extent cx="5743575" cy="476280"/>
                <wp:effectExtent l="0" t="0" r="28575" b="19050"/>
                <wp:wrapNone/>
                <wp:docPr id="1544697894" name="四角形: 角を丸くする 35"/>
                <wp:cNvGraphicFramePr/>
                <a:graphic xmlns:a="http://schemas.openxmlformats.org/drawingml/2006/main">
                  <a:graphicData uri="http://schemas.microsoft.com/office/word/2010/wordprocessingShape">
                    <wps:wsp>
                      <wps:cNvSpPr/>
                      <wps:spPr>
                        <a:xfrm>
                          <a:off x="0" y="0"/>
                          <a:ext cx="5743575" cy="47628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53FABAA" w14:textId="2759E642"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⑤</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調査結果概要の公表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917AB1B" id="_x0000_s1048" style="position:absolute;margin-left:16.5pt;margin-top:4.5pt;width:452.25pt;height:37.5pt;z-index:251768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hyylgIAAJ0FAAAOAAAAZHJzL2Uyb0RvYy54bWysVMFu2zAMvQ/YPwi6r47TpOmCOkWQosOA&#10;ri3aDj0rslQbkERNUmJnXz9KdpygDXYYloNDUeR7JEXy6rrVimyF8zWYguZnI0qE4VDW5q2gP19u&#10;v1xS4gMzJVNgREF3wtPrxedPV42dizFUoErhCIIYP29sQasQ7DzLPK+EZv4MrDB4KcFpFvDo3rLS&#10;sQbRtcrGo9FF1oArrQMuvEftTXdJFwlfSsHDg5ReBKIKirGF9HXpu47fbHHF5m+O2armfRjsH6LQ&#10;rDZIOkDdsMDIxtUfoHTNHXiQ4YyDzkDKmouUA2aTj95l81wxK1IuWBxvhzL5/wfL77fP9tFhGRrr&#10;5x7FmEUrnY7/GB9pU7F2Q7FEGwhH5XQ2OZ/OppRwvJvMLsaXqZrZwds6H74J0CQKBXWwMeUTvkgq&#10;FNve+YC0aL+3i4weVF3e1kqlQ+wCsVKObBm+H+NcmDBO7mqjf0DZ6Scj/HUviWp87059sVcjReqn&#10;iJQIj0iyQ9pJCjslIrUyT0KSusREO8IB4TiWPMXiK1aKTp1P+1A+cCbAiCwxuQG7BziVZx4zQpje&#10;PrqK1NCD86hj/5vz4JGYwYTBWdcG3CkAFQbmzh6jOCpNFEO7brE2WJrzGGRUraHcPTrioJswb/lt&#10;ja9+x3x4ZA5HCocP10R4wI9U0BQUeomSCtzvU/poj52Ot5Q0OKIF9b82zAlK1HeDM/A1n0ziTKfD&#10;ZDob48Ed36yPb8xGrwC7KMeFZHkSo31Qe1E60K+4TZaRFa+Y4chdUB7c/rAK3erAfcTFcpnMcI4t&#10;C3fm2fIIHgsdG/qlfWXO9q0fcGjuYT/ObP6u+Tvb6GlguQkg6zQZh7r2T4A7ILVEv6/ikjk+J6vD&#10;Vl38AQAA//8DAFBLAwQUAAYACAAAACEATyjg7d8AAAAHAQAADwAAAGRycy9kb3ducmV2LnhtbEyP&#10;S0/DMBCE70j8B2uRuFGnpEAb4lSAxAEJqaJUKkcn3ubReB3FzoN/z3KC02o0o5lv0+1sWzFi72tH&#10;CpaLCARS4UxNpYLD5+vNGoQPmoxuHaGCb/SwzS4vUp0YN9EHjvtQCi4hn2gFVQhdIqUvKrTaL1yH&#10;xN7J9VYHln0pTa8nLretvI2ie2l1TbxQ6Q5fKizO+8EqeO+ex/NwWhZfTdPk+pi/7VZTp9T11fz0&#10;CCLgHP7C8IvP6JAxU+4GMl60CuKYXwkKNnzY3sQPdyByBetVBDJL5X/+7AcAAP//AwBQSwECLQAU&#10;AAYACAAAACEAtoM4kv4AAADhAQAAEwAAAAAAAAAAAAAAAAAAAAAAW0NvbnRlbnRfVHlwZXNdLnht&#10;bFBLAQItABQABgAIAAAAIQA4/SH/1gAAAJQBAAALAAAAAAAAAAAAAAAAAC8BAABfcmVscy8ucmVs&#10;c1BLAQItABQABgAIAAAAIQBW8hyylgIAAJ0FAAAOAAAAAAAAAAAAAAAAAC4CAABkcnMvZTJvRG9j&#10;LnhtbFBLAQItABQABgAIAAAAIQBPKODt3wAAAAcBAAAPAAAAAAAAAAAAAAAAAPAEAABkcnMvZG93&#10;bnJldi54bWxQSwUGAAAAAAQABADzAAAA/AUAAAAA&#10;" fillcolor="#f7caac [1301]" strokecolor="#091723 [484]" strokeweight="1pt">
                <v:stroke joinstyle="miter"/>
                <v:textbox>
                  <w:txbxContent>
                    <w:p w14:paraId="553FABAA" w14:textId="2759E642" w:rsidR="00D60C82" w:rsidRPr="008B7545" w:rsidRDefault="00D60C82" w:rsidP="00D60C82">
                      <w:pPr>
                        <w:rPr>
                          <w:rFonts w:ascii="ＭＳ 明朝" w:eastAsia="ＭＳ 明朝" w:hAnsi="ＭＳ 明朝"/>
                          <w:color w:val="000000" w:themeColor="text1"/>
                        </w:rPr>
                      </w:pPr>
                      <w:r w:rsidRPr="008B7545">
                        <w:rPr>
                          <w:rFonts w:ascii="ＭＳ 明朝" w:eastAsia="ＭＳ 明朝" w:hAnsi="ＭＳ 明朝" w:hint="eastAsia"/>
                          <w:color w:val="000000" w:themeColor="text1"/>
                        </w:rPr>
                        <w:t>⑤</w:t>
                      </w:r>
                      <w:r w:rsidR="008B7545">
                        <w:rPr>
                          <w:rFonts w:ascii="ＭＳ 明朝" w:eastAsia="ＭＳ 明朝" w:hAnsi="ＭＳ 明朝" w:hint="eastAsia"/>
                          <w:color w:val="000000" w:themeColor="text1"/>
                        </w:rPr>
                        <w:t xml:space="preserve">　</w:t>
                      </w:r>
                      <w:r w:rsidRPr="008B7545">
                        <w:rPr>
                          <w:rFonts w:ascii="ＭＳ 明朝" w:eastAsia="ＭＳ 明朝" w:hAnsi="ＭＳ 明朝" w:hint="eastAsia"/>
                          <w:color w:val="000000" w:themeColor="text1"/>
                        </w:rPr>
                        <w:t>調査結果概要の公表</w:t>
                      </w:r>
                    </w:p>
                  </w:txbxContent>
                </v:textbox>
              </v:roundrect>
            </w:pict>
          </mc:Fallback>
        </mc:AlternateContent>
      </w:r>
    </w:p>
    <w:p w14:paraId="56BDCAED" w14:textId="68E67CF9" w:rsidR="00D60C82" w:rsidRDefault="00C66D3C" w:rsidP="00172C9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83680" behindDoc="0" locked="0" layoutInCell="1" allowOverlap="1" wp14:anchorId="5450E7FD" wp14:editId="2635CB70">
                <wp:simplePos x="0" y="0"/>
                <wp:positionH relativeFrom="margin">
                  <wp:posOffset>2876550</wp:posOffset>
                </wp:positionH>
                <wp:positionV relativeFrom="paragraph">
                  <wp:posOffset>638175</wp:posOffset>
                </wp:positionV>
                <wp:extent cx="342900" cy="295275"/>
                <wp:effectExtent l="0" t="0" r="0" b="0"/>
                <wp:wrapNone/>
                <wp:docPr id="516262709" name="正方形/長方形 516262709"/>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51C5C4F7" w14:textId="7B5D09FB" w:rsidR="00D17E59" w:rsidRPr="00EB45E3" w:rsidRDefault="002B328F" w:rsidP="00D17E59">
                            <w:pPr>
                              <w:jc w:val="center"/>
                              <w:rPr>
                                <w:color w:val="000000" w:themeColor="text1"/>
                              </w:rPr>
                            </w:pPr>
                            <w:r>
                              <w:rPr>
                                <w:rFonts w:hint="eastAsia"/>
                                <w:color w:val="000000" w:themeColor="text1"/>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0E7FD" id="正方形/長方形 516262709" o:spid="_x0000_s1049" style="position:absolute;margin-left:226.5pt;margin-top:50.25pt;width:27pt;height:23.25pt;z-index:25178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dfQSQIAAIsEAAAOAAAAZHJzL2Uyb0RvYy54bWysVE1vGjEQvVfqf7B8LwsbaBKUJUJBVJVQ&#10;gpRUORuvzVqyPa5t2KW/vmPvJqC0p6oczIxnPB9v3uzdfWc0OQofFNiKTkZjSoTlUCu7r+iPl/WX&#10;G0pCZLZmGqyo6EkEer/4/OmudXNRQgO6Fp5gEBvmratoE6ObF0XgjTAsjMAJi0YJ3rCIqt8XtWct&#10;Rje6KMfjr0ULvnYeuAgBb1e9kS5yfCkFj09SBhGJrijWFvPp87lLZ7G4Y/O9Z65RfCiD/UMVhimL&#10;Sd9DrVhk5ODVH6GM4h4CyDjiYAqQUnGRe8BuJuMP3Tw3zIncC4IT3DtM4f+F5Y/HZ7f1CEPrwjyg&#10;mLropDfpH+sjXQbr9A6W6CLheHk1LW/HCClHU3k7K69nCczi/Nj5EL8JMCQJFfU4iwwRO25C7F3f&#10;XFIuC2uldZ6HtqRFMpXXOT5DWkjNIqYyrq5osHtKmN4j33j0OeTF2xRyxUJDjgxHHkCruh+yURGZ&#10;ppWp6M04/YZytU3ZRebKUNgZiiTFbtcRhYknV+lJutpBfdp64qHnU3B8rTDvhoW4ZR4JhLjgUsQn&#10;PKQGbAYGiZIG/K+/3Sd/nCtaKWmRkFj8zwPzghL93eLEbyfTaWJwVqaz6xIVf2nZXVrswTwAAjDB&#10;9XM8i8k/6jdRejCvuDvLlBVNzHLM3UM6KA+xXxTcPi6Wy+yGrHUsbuyz4yl4gi4h/tK9Mu+GSUek&#10;yCO8kZfNPwy89+1HvjxEkCqz4YwrsigpyPjMp2E700pd6tnr/A1Z/AYAAP//AwBQSwMEFAAGAAgA&#10;AAAhAKELPoHcAAAACwEAAA8AAABkcnMvZG93bnJldi54bWxMT8tOwzAQvCPxD9YicaM20EAV4lSA&#10;hBDqoaLA3bG3SUS8jmLn0b9nOcFt56HZmWK7+E5MOMQ2kIbrlQKBZINrqdbw+fFytQERkyFnukCo&#10;4YQRtuX5WWFyF2Z6x+mQasEhFHOjoUmpz6WMtkFv4ir0SKwdw+BNYjjU0g1m5nDfyRul7qQ3LfGH&#10;xvT43KD9Poxew1c4Ps3eVvQ2nfbt+LobrN3stL68WB4fQCRc0p8ZfutzdSi5UxVGclF0GtbZLW9J&#10;LCiVgWBHpu6ZqZhZ8yHLQv7fUP4AAAD//wMAUEsBAi0AFAAGAAgAAAAhALaDOJL+AAAA4QEAABMA&#10;AAAAAAAAAAAAAAAAAAAAAFtDb250ZW50X1R5cGVzXS54bWxQSwECLQAUAAYACAAAACEAOP0h/9YA&#10;AACUAQAACwAAAAAAAAAAAAAAAAAvAQAAX3JlbHMvLnJlbHNQSwECLQAUAAYACAAAACEAvEXX0EkC&#10;AACLBAAADgAAAAAAAAAAAAAAAAAuAgAAZHJzL2Uyb0RvYy54bWxQSwECLQAUAAYACAAAACEAoQs+&#10;gdwAAAALAQAADwAAAAAAAAAAAAAAAACjBAAAZHJzL2Rvd25yZXYueG1sUEsFBgAAAAAEAAQA8wAA&#10;AKwFAAAAAA==&#10;" filled="f" stroked="f" strokeweight="1pt">
                <v:textbox>
                  <w:txbxContent>
                    <w:p w14:paraId="51C5C4F7" w14:textId="7B5D09FB" w:rsidR="00D17E59" w:rsidRPr="00EB45E3" w:rsidRDefault="002B328F" w:rsidP="00D17E59">
                      <w:pPr>
                        <w:jc w:val="center"/>
                        <w:rPr>
                          <w:color w:val="000000" w:themeColor="text1"/>
                        </w:rPr>
                      </w:pPr>
                      <w:r>
                        <w:rPr>
                          <w:rFonts w:hint="eastAsia"/>
                          <w:color w:val="000000" w:themeColor="text1"/>
                        </w:rPr>
                        <w:t>５</w:t>
                      </w:r>
                    </w:p>
                  </w:txbxContent>
                </v:textbox>
                <w10:wrap anchorx="margin"/>
              </v:rect>
            </w:pict>
          </mc:Fallback>
        </mc:AlternateContent>
      </w:r>
    </w:p>
    <w:p w14:paraId="64508409" w14:textId="77777777" w:rsidR="00D60C82" w:rsidRPr="004E77F2" w:rsidRDefault="00D60C82" w:rsidP="00172C90">
      <w:pPr>
        <w:jc w:val="left"/>
        <w:rPr>
          <w:rFonts w:ascii="ＭＳ 明朝" w:eastAsia="ＭＳ 明朝" w:hAnsi="ＭＳ 明朝"/>
        </w:rPr>
      </w:pPr>
    </w:p>
    <w:p w14:paraId="4CA294BE" w14:textId="2922DD1A" w:rsidR="004062D0" w:rsidRPr="00CE5F78" w:rsidRDefault="00CE5F78" w:rsidP="00172C90">
      <w:pPr>
        <w:ind w:leftChars="67" w:left="141"/>
        <w:rPr>
          <w:rFonts w:ascii="ＭＳ 明朝" w:eastAsia="ＭＳ 明朝" w:hAnsi="ＭＳ 明朝"/>
          <w:b/>
        </w:rPr>
      </w:pPr>
      <w:r>
        <w:rPr>
          <w:rFonts w:ascii="ＭＳ 明朝" w:eastAsia="ＭＳ 明朝" w:hAnsi="ＭＳ 明朝" w:hint="eastAsia"/>
          <w:b/>
        </w:rPr>
        <w:t>（３）質問等の受付</w:t>
      </w:r>
    </w:p>
    <w:p w14:paraId="14312660" w14:textId="16C7105F" w:rsidR="004062D0" w:rsidRDefault="004062D0" w:rsidP="00C757AF">
      <w:pPr>
        <w:ind w:leftChars="270" w:left="567" w:firstLineChars="67" w:firstLine="141"/>
        <w:rPr>
          <w:rFonts w:ascii="ＭＳ 明朝" w:eastAsia="ＭＳ 明朝" w:hAnsi="ＭＳ 明朝"/>
        </w:rPr>
      </w:pPr>
      <w:r>
        <w:rPr>
          <w:rFonts w:ascii="ＭＳ 明朝" w:eastAsia="ＭＳ 明朝" w:hAnsi="ＭＳ 明朝" w:hint="eastAsia"/>
        </w:rPr>
        <w:t>本調査に参加を希望される事業者</w:t>
      </w:r>
      <w:r w:rsidR="0086500B">
        <w:rPr>
          <w:rFonts w:ascii="ＭＳ 明朝" w:eastAsia="ＭＳ 明朝" w:hAnsi="ＭＳ 明朝" w:hint="eastAsia"/>
        </w:rPr>
        <w:t>で</w:t>
      </w:r>
      <w:r>
        <w:rPr>
          <w:rFonts w:ascii="ＭＳ 明朝" w:eastAsia="ＭＳ 明朝" w:hAnsi="ＭＳ 明朝" w:hint="eastAsia"/>
        </w:rPr>
        <w:t>、調査の実施方法や調</w:t>
      </w:r>
      <w:r w:rsidR="00FF0C01">
        <w:rPr>
          <w:rFonts w:ascii="ＭＳ 明朝" w:eastAsia="ＭＳ 明朝" w:hAnsi="ＭＳ 明朝" w:hint="eastAsia"/>
        </w:rPr>
        <w:t>査対象施設</w:t>
      </w:r>
      <w:r w:rsidR="00A1151C">
        <w:rPr>
          <w:rFonts w:ascii="ＭＳ 明朝" w:eastAsia="ＭＳ 明朝" w:hAnsi="ＭＳ 明朝" w:hint="eastAsia"/>
        </w:rPr>
        <w:t>に関する</w:t>
      </w:r>
      <w:r w:rsidR="00CE5F78">
        <w:rPr>
          <w:rFonts w:ascii="ＭＳ 明朝" w:eastAsia="ＭＳ 明朝" w:hAnsi="ＭＳ 明朝" w:hint="eastAsia"/>
        </w:rPr>
        <w:t>質問等</w:t>
      </w:r>
      <w:r w:rsidR="00A1151C">
        <w:rPr>
          <w:rFonts w:ascii="ＭＳ 明朝" w:eastAsia="ＭＳ 明朝" w:hAnsi="ＭＳ 明朝" w:hint="eastAsia"/>
        </w:rPr>
        <w:t>があ</w:t>
      </w:r>
      <w:r w:rsidR="005A3812">
        <w:rPr>
          <w:rFonts w:ascii="ＭＳ 明朝" w:eastAsia="ＭＳ 明朝" w:hAnsi="ＭＳ 明朝" w:hint="eastAsia"/>
        </w:rPr>
        <w:t>る場合は</w:t>
      </w:r>
      <w:r w:rsidR="00A1151C">
        <w:rPr>
          <w:rFonts w:ascii="ＭＳ 明朝" w:eastAsia="ＭＳ 明朝" w:hAnsi="ＭＳ 明朝" w:hint="eastAsia"/>
        </w:rPr>
        <w:t>、本要領「７　担当窓口</w:t>
      </w:r>
      <w:r>
        <w:rPr>
          <w:rFonts w:ascii="ＭＳ 明朝" w:eastAsia="ＭＳ 明朝" w:hAnsi="ＭＳ 明朝" w:hint="eastAsia"/>
        </w:rPr>
        <w:t>」のＥメールアドレスまで</w:t>
      </w:r>
      <w:r w:rsidR="005A3812">
        <w:rPr>
          <w:rFonts w:ascii="ＭＳ 明朝" w:eastAsia="ＭＳ 明朝" w:hAnsi="ＭＳ 明朝" w:hint="eastAsia"/>
        </w:rPr>
        <w:t>御</w:t>
      </w:r>
      <w:r>
        <w:rPr>
          <w:rFonts w:ascii="ＭＳ 明朝" w:eastAsia="ＭＳ 明朝" w:hAnsi="ＭＳ 明朝" w:hint="eastAsia"/>
        </w:rPr>
        <w:t>連絡ください。</w:t>
      </w:r>
    </w:p>
    <w:p w14:paraId="3C99F330" w14:textId="08432A66" w:rsidR="004062D0" w:rsidRDefault="00CE5F78" w:rsidP="00C757AF">
      <w:pPr>
        <w:ind w:leftChars="270" w:left="567" w:firstLineChars="67" w:firstLine="141"/>
        <w:rPr>
          <w:rFonts w:ascii="ＭＳ 明朝" w:eastAsia="ＭＳ 明朝" w:hAnsi="ＭＳ 明朝"/>
        </w:rPr>
      </w:pPr>
      <w:r>
        <w:rPr>
          <w:rFonts w:ascii="ＭＳ 明朝" w:eastAsia="ＭＳ 明朝" w:hAnsi="ＭＳ 明朝" w:hint="eastAsia"/>
        </w:rPr>
        <w:t>なお</w:t>
      </w:r>
      <w:r w:rsidR="004062D0">
        <w:rPr>
          <w:rFonts w:ascii="ＭＳ 明朝" w:eastAsia="ＭＳ 明朝" w:hAnsi="ＭＳ 明朝" w:hint="eastAsia"/>
        </w:rPr>
        <w:t>、本調査の実施にあたり重要と</w:t>
      </w:r>
      <w:r w:rsidR="008658A5">
        <w:rPr>
          <w:rFonts w:ascii="ＭＳ 明朝" w:eastAsia="ＭＳ 明朝" w:hAnsi="ＭＳ 明朝" w:hint="eastAsia"/>
        </w:rPr>
        <w:t>思われる質問については、お問</w:t>
      </w:r>
      <w:r w:rsidR="00516760">
        <w:rPr>
          <w:rFonts w:ascii="ＭＳ 明朝" w:eastAsia="ＭＳ 明朝" w:hAnsi="ＭＳ 明朝" w:hint="eastAsia"/>
        </w:rPr>
        <w:t>い</w:t>
      </w:r>
      <w:r w:rsidR="008658A5">
        <w:rPr>
          <w:rFonts w:ascii="ＭＳ 明朝" w:eastAsia="ＭＳ 明朝" w:hAnsi="ＭＳ 明朝" w:hint="eastAsia"/>
        </w:rPr>
        <w:t>合</w:t>
      </w:r>
      <w:r w:rsidR="00516760">
        <w:rPr>
          <w:rFonts w:ascii="ＭＳ 明朝" w:eastAsia="ＭＳ 明朝" w:hAnsi="ＭＳ 明朝" w:hint="eastAsia"/>
        </w:rPr>
        <w:t>わ</w:t>
      </w:r>
      <w:r w:rsidR="008658A5">
        <w:rPr>
          <w:rFonts w:ascii="ＭＳ 明朝" w:eastAsia="ＭＳ 明朝" w:hAnsi="ＭＳ 明朝" w:hint="eastAsia"/>
        </w:rPr>
        <w:t>せされた事業者へ回答するほか、</w:t>
      </w:r>
      <w:r w:rsidR="005A3812">
        <w:rPr>
          <w:rFonts w:ascii="ＭＳ 明朝" w:eastAsia="ＭＳ 明朝" w:hAnsi="ＭＳ 明朝" w:hint="eastAsia"/>
        </w:rPr>
        <w:t>市</w:t>
      </w:r>
      <w:r w:rsidR="008658A5">
        <w:rPr>
          <w:rFonts w:ascii="ＭＳ 明朝" w:eastAsia="ＭＳ 明朝" w:hAnsi="ＭＳ 明朝" w:hint="eastAsia"/>
        </w:rPr>
        <w:t>ホームページ</w:t>
      </w:r>
      <w:r w:rsidR="004062D0">
        <w:rPr>
          <w:rFonts w:ascii="ＭＳ 明朝" w:eastAsia="ＭＳ 明朝" w:hAnsi="ＭＳ 明朝" w:hint="eastAsia"/>
        </w:rPr>
        <w:t>にて公表することとします。</w:t>
      </w:r>
    </w:p>
    <w:p w14:paraId="791348C2" w14:textId="118E4570" w:rsidR="007B4556" w:rsidRDefault="007B4556" w:rsidP="001B6B6D">
      <w:pPr>
        <w:ind w:leftChars="337" w:left="708" w:firstLineChars="100" w:firstLine="210"/>
        <w:rPr>
          <w:rFonts w:ascii="ＭＳ 明朝" w:eastAsia="ＭＳ 明朝" w:hAnsi="ＭＳ 明朝"/>
        </w:rPr>
      </w:pPr>
    </w:p>
    <w:p w14:paraId="25EA2D62" w14:textId="7C60D718" w:rsidR="00CE5F78" w:rsidRPr="00CE5F78" w:rsidRDefault="00CE5F78" w:rsidP="00CD6053">
      <w:pPr>
        <w:ind w:firstLineChars="100" w:firstLine="211"/>
        <w:rPr>
          <w:rFonts w:ascii="ＭＳ 明朝" w:eastAsia="ＭＳ 明朝" w:hAnsi="ＭＳ 明朝"/>
          <w:b/>
        </w:rPr>
      </w:pPr>
      <w:r>
        <w:rPr>
          <w:rFonts w:ascii="ＭＳ 明朝" w:eastAsia="ＭＳ 明朝" w:hAnsi="ＭＳ 明朝" w:hint="eastAsia"/>
          <w:b/>
        </w:rPr>
        <w:t>（４）参加受付</w:t>
      </w:r>
    </w:p>
    <w:p w14:paraId="23DBBE67" w14:textId="3E551A5F" w:rsidR="00CE5F78" w:rsidRDefault="00CE5F78" w:rsidP="00CE5F78">
      <w:pPr>
        <w:ind w:firstLineChars="100" w:firstLine="210"/>
        <w:rPr>
          <w:rFonts w:ascii="ＭＳ 明朝" w:eastAsia="ＭＳ 明朝" w:hAnsi="ＭＳ 明朝"/>
          <w:color w:val="000000" w:themeColor="text1"/>
        </w:rPr>
      </w:pPr>
      <w:r>
        <w:rPr>
          <w:rFonts w:ascii="ＭＳ 明朝" w:eastAsia="ＭＳ 明朝" w:hAnsi="ＭＳ 明朝" w:hint="eastAsia"/>
          <w:noProof/>
        </w:rPr>
        <mc:AlternateContent>
          <mc:Choice Requires="wps">
            <w:drawing>
              <wp:anchor distT="0" distB="0" distL="114300" distR="114300" simplePos="0" relativeHeight="251638272" behindDoc="0" locked="0" layoutInCell="1" allowOverlap="1" wp14:anchorId="004EE8F3" wp14:editId="22DFC5E3">
                <wp:simplePos x="0" y="0"/>
                <wp:positionH relativeFrom="margin">
                  <wp:posOffset>352425</wp:posOffset>
                </wp:positionH>
                <wp:positionV relativeFrom="paragraph">
                  <wp:posOffset>76200</wp:posOffset>
                </wp:positionV>
                <wp:extent cx="5895975" cy="571500"/>
                <wp:effectExtent l="0" t="0" r="28575" b="19050"/>
                <wp:wrapNone/>
                <wp:docPr id="15" name="正方形/長方形 15"/>
                <wp:cNvGraphicFramePr/>
                <a:graphic xmlns:a="http://schemas.openxmlformats.org/drawingml/2006/main">
                  <a:graphicData uri="http://schemas.microsoft.com/office/word/2010/wordprocessingShape">
                    <wps:wsp>
                      <wps:cNvSpPr/>
                      <wps:spPr>
                        <a:xfrm>
                          <a:off x="0" y="0"/>
                          <a:ext cx="5895975" cy="571500"/>
                        </a:xfrm>
                        <a:prstGeom prst="rect">
                          <a:avLst/>
                        </a:prstGeom>
                        <a:solidFill>
                          <a:schemeClr val="accent2">
                            <a:lumMod val="60000"/>
                            <a:lumOff val="40000"/>
                            <a:alpha val="32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AC0A1" w14:textId="7C176BB6" w:rsidR="00D57036" w:rsidRPr="00B06EC8" w:rsidRDefault="00A2497F" w:rsidP="00D57036">
                            <w:pPr>
                              <w:ind w:firstLineChars="67" w:firstLine="141"/>
                              <w:rPr>
                                <w:rFonts w:ascii="ＭＳ 明朝" w:eastAsia="ＭＳ 明朝" w:hAnsi="ＭＳ 明朝"/>
                                <w:color w:val="000000" w:themeColor="text1"/>
                              </w:rPr>
                            </w:pPr>
                            <w:r>
                              <w:rPr>
                                <w:rFonts w:ascii="ＭＳ 明朝" w:eastAsia="ＭＳ 明朝" w:hAnsi="ＭＳ 明朝" w:hint="eastAsia"/>
                                <w:color w:val="000000" w:themeColor="text1"/>
                              </w:rPr>
                              <w:t>受付締切：令和</w:t>
                            </w:r>
                            <w:r w:rsidR="002F5BE1">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w:t>
                            </w:r>
                            <w:r w:rsidR="003359BF">
                              <w:rPr>
                                <w:rFonts w:ascii="ＭＳ 明朝" w:eastAsia="ＭＳ 明朝" w:hAnsi="ＭＳ 明朝" w:hint="eastAsia"/>
                                <w:color w:val="000000" w:themeColor="text1"/>
                              </w:rPr>
                              <w:t>１０</w:t>
                            </w:r>
                            <w:r>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９</w:t>
                            </w:r>
                            <w:r>
                              <w:rPr>
                                <w:rFonts w:ascii="ＭＳ 明朝" w:eastAsia="ＭＳ 明朝" w:hAnsi="ＭＳ 明朝" w:hint="eastAsia"/>
                                <w:color w:val="000000" w:themeColor="text1"/>
                              </w:rPr>
                              <w:t>日（</w:t>
                            </w:r>
                            <w:r w:rsidR="003359BF">
                              <w:rPr>
                                <w:rFonts w:ascii="ＭＳ 明朝" w:eastAsia="ＭＳ 明朝" w:hAnsi="ＭＳ 明朝" w:hint="eastAsia"/>
                                <w:color w:val="000000" w:themeColor="text1"/>
                              </w:rPr>
                              <w:t>金</w:t>
                            </w:r>
                            <w:r w:rsidR="00D57036" w:rsidRPr="00B06EC8">
                              <w:rPr>
                                <w:rFonts w:ascii="ＭＳ 明朝" w:eastAsia="ＭＳ 明朝" w:hAnsi="ＭＳ 明朝" w:hint="eastAsia"/>
                                <w:color w:val="000000" w:themeColor="text1"/>
                              </w:rPr>
                              <w:t>）</w:t>
                            </w:r>
                          </w:p>
                          <w:p w14:paraId="187CD800" w14:textId="3D078F1C" w:rsidR="00D57036" w:rsidRPr="00B06EC8" w:rsidRDefault="00D57036" w:rsidP="00D57036">
                            <w:pPr>
                              <w:ind w:firstLineChars="67" w:firstLine="141"/>
                              <w:rPr>
                                <w:rFonts w:ascii="ＭＳ 明朝" w:eastAsia="ＭＳ 明朝" w:hAnsi="ＭＳ 明朝"/>
                                <w:color w:val="000000" w:themeColor="text1"/>
                              </w:rPr>
                            </w:pPr>
                            <w:r>
                              <w:rPr>
                                <w:rFonts w:ascii="ＭＳ 明朝" w:eastAsia="ＭＳ 明朝" w:hAnsi="ＭＳ 明朝" w:hint="eastAsia"/>
                                <w:color w:val="000000" w:themeColor="text1"/>
                              </w:rPr>
                              <w:t>申込方法：本要領「７　担当</w:t>
                            </w:r>
                            <w:r>
                              <w:rPr>
                                <w:rFonts w:ascii="ＭＳ 明朝" w:eastAsia="ＭＳ 明朝" w:hAnsi="ＭＳ 明朝"/>
                                <w:color w:val="000000" w:themeColor="text1"/>
                              </w:rPr>
                              <w:t>窓口</w:t>
                            </w:r>
                            <w:r w:rsidR="00236038">
                              <w:rPr>
                                <w:rFonts w:ascii="ＭＳ 明朝" w:eastAsia="ＭＳ 明朝" w:hAnsi="ＭＳ 明朝" w:hint="eastAsia"/>
                                <w:color w:val="000000" w:themeColor="text1"/>
                              </w:rPr>
                              <w:t>」のＥメールアドレスに</w:t>
                            </w:r>
                            <w:r w:rsidRPr="00B06EC8">
                              <w:rPr>
                                <w:rFonts w:ascii="ＭＳ 明朝" w:eastAsia="ＭＳ 明朝" w:hAnsi="ＭＳ 明朝" w:hint="eastAsia"/>
                                <w:color w:val="000000" w:themeColor="text1"/>
                              </w:rPr>
                              <w:t>エントリーシート</w:t>
                            </w:r>
                            <w:r w:rsidR="00236038">
                              <w:rPr>
                                <w:rFonts w:ascii="ＭＳ 明朝" w:eastAsia="ＭＳ 明朝" w:hAnsi="ＭＳ 明朝" w:hint="eastAsia"/>
                                <w:color w:val="000000" w:themeColor="text1"/>
                              </w:rPr>
                              <w:t>（様式</w:t>
                            </w:r>
                            <w:r w:rsidR="00236038">
                              <w:rPr>
                                <w:rFonts w:ascii="ＭＳ 明朝" w:eastAsia="ＭＳ 明朝" w:hAnsi="ＭＳ 明朝"/>
                                <w:color w:val="000000" w:themeColor="text1"/>
                              </w:rPr>
                              <w:t>１</w:t>
                            </w:r>
                            <w:r w:rsidR="00236038">
                              <w:rPr>
                                <w:rFonts w:ascii="ＭＳ 明朝" w:eastAsia="ＭＳ 明朝" w:hAnsi="ＭＳ 明朝" w:hint="eastAsia"/>
                                <w:color w:val="000000" w:themeColor="text1"/>
                              </w:rPr>
                              <w:t>）</w:t>
                            </w:r>
                            <w:r w:rsidRPr="00B06EC8">
                              <w:rPr>
                                <w:rFonts w:ascii="ＭＳ 明朝" w:eastAsia="ＭＳ 明朝" w:hAnsi="ＭＳ 明朝" w:hint="eastAsia"/>
                                <w:color w:val="000000" w:themeColor="text1"/>
                              </w:rPr>
                              <w:t>を送付</w:t>
                            </w:r>
                          </w:p>
                          <w:p w14:paraId="482E18DB" w14:textId="77777777" w:rsidR="00D57036" w:rsidRPr="00D57036" w:rsidRDefault="00D57036" w:rsidP="00D57036">
                            <w:pPr>
                              <w:ind w:firstLineChars="67" w:firstLine="141"/>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EE8F3" id="正方形/長方形 15" o:spid="_x0000_s1050" style="position:absolute;left:0;text-align:left;margin-left:27.75pt;margin-top:6pt;width:464.25pt;height:4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4tpwIAABYGAAAOAAAAZHJzL2Uyb0RvYy54bWysVN9v2yAQfp+0/wHxvtrOkqaN6lRRqk6T&#10;urZqO/WZYIgtYY4BiZ399Tuw42RdtEnV/IDhfn13H9xdXbe1IlthXQU6p9lZSonQHIpKr3P6/eX2&#10;0wUlzjNdMAVa5HQnHL2ef/xw1ZiZGEEJqhCWYBDtZo3Jaem9mSWJ46WomTsDIzQqJdiaeTzadVJY&#10;1mD0WiWjND1PGrCFscCFcyi96ZR0HuNLKbh/kNIJT1ROMTcfVxvXVViT+RWbrS0zZcX7NNg7sqhZ&#10;pRF0CHXDPCMbW/0Rqq64BQfSn3GoE5Cy4iLWgNVk6ZtqnktmRKwFyXFmoMn9v7D8fvtsHi3S0Bg3&#10;c7gNVbTS1uGP+ZE2krUbyBKtJxyFk4vLyeV0QglH3WSaTdLIZnLwNtb5LwJqEjY5tXgZkSO2vXMe&#10;EdF0bxLAHKiquK2UiofwAMRSWbJleHWMc6H9KLqrTf0Nik5+nuLXXSKK8ao78fggZsqUrJN+xgez&#10;zzE+sBA/pvEbtNLvzWaKHPwTAKsOCMmB77jzOyUCrtJPQpKqQIa7codMj5nIIhOuZIXoxAH5NHQM&#10;GCJLpHaI3Qc4xXIW+MQse/vgKmInDc5ph/4358EjIoP2g3NdabCnAig/IHf2e5I6agJLvl21yA1S&#10;Mw5JBtEKit2jJRa61naG31b43O6Y84/MYi9j1+N88g+4SAVNTqHfUVKC/XlKHuyxxVBLSYOzIafu&#10;x4ZZQYn6qrH5LrPxOAyTeBhPpiM82GPN6lijN/US8A1nOAkNj9tg79V+Ky3UrzjGFgEVVUxzxM4p&#10;93Z/WPpuZuEg5GKxiGY4QAzzd/rZ8BA8EB3a6aV9Zdb0PeexW+9hP0fY7E3rdbbBU8Ni40FWsS8P&#10;vPZXgMMnPol+UIbpdnyOVodxPv8FAAD//wMAUEsDBBQABgAIAAAAIQABemHZ2QAAAAkBAAAPAAAA&#10;ZHJzL2Rvd25yZXYueG1sTE/LTsMwELwj8Q/WInFBrUMgVQhxKorgjChIvTrJEkfY68h22vTvWU5w&#10;23lodqbeLs6KI4Y4elJwu85AIHW+H2lQ8PnxuipBxKSp19YTKjhjhG1zeVHrqvcnesfjPg2CQyhW&#10;WoFJaaqkjJ1Bp+PaT0isffngdGIYBtkHfeJwZ2WeZRvp9Ej8wegJnw123/vZKQg3d77dFWecX0qb&#10;7w5v5Iw5KHV9tTw9gki4pD8z/Nbn6tBwp9bP1EdhFRRFwU7mc57E+kN5z0fLRMaMbGr5f0HzAwAA&#10;//8DAFBLAQItABQABgAIAAAAIQC2gziS/gAAAOEBAAATAAAAAAAAAAAAAAAAAAAAAABbQ29udGVu&#10;dF9UeXBlc10ueG1sUEsBAi0AFAAGAAgAAAAhADj9If/WAAAAlAEAAAsAAAAAAAAAAAAAAAAALwEA&#10;AF9yZWxzLy5yZWxzUEsBAi0AFAAGAAgAAAAhAJbFTi2nAgAAFgYAAA4AAAAAAAAAAAAAAAAALgIA&#10;AGRycy9lMm9Eb2MueG1sUEsBAi0AFAAGAAgAAAAhAAF6YdnZAAAACQEAAA8AAAAAAAAAAAAAAAAA&#10;AQUAAGRycy9kb3ducmV2LnhtbFBLBQYAAAAABAAEAPMAAAAHBgAAAAA=&#10;" fillcolor="#f4b083 [1941]" strokecolor="#c45911 [2405]" strokeweight="1pt">
                <v:fill opacity="21074f"/>
                <v:textbox>
                  <w:txbxContent>
                    <w:p w14:paraId="75BAC0A1" w14:textId="7C176BB6" w:rsidR="00D57036" w:rsidRPr="00B06EC8" w:rsidRDefault="00A2497F" w:rsidP="00D57036">
                      <w:pPr>
                        <w:ind w:firstLineChars="67" w:firstLine="141"/>
                        <w:rPr>
                          <w:rFonts w:ascii="ＭＳ 明朝" w:eastAsia="ＭＳ 明朝" w:hAnsi="ＭＳ 明朝"/>
                          <w:color w:val="000000" w:themeColor="text1"/>
                        </w:rPr>
                      </w:pPr>
                      <w:r>
                        <w:rPr>
                          <w:rFonts w:ascii="ＭＳ 明朝" w:eastAsia="ＭＳ 明朝" w:hAnsi="ＭＳ 明朝" w:hint="eastAsia"/>
                          <w:color w:val="000000" w:themeColor="text1"/>
                        </w:rPr>
                        <w:t>受付締切：令和</w:t>
                      </w:r>
                      <w:r w:rsidR="002F5BE1">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w:t>
                      </w:r>
                      <w:r w:rsidR="003359BF">
                        <w:rPr>
                          <w:rFonts w:ascii="ＭＳ 明朝" w:eastAsia="ＭＳ 明朝" w:hAnsi="ＭＳ 明朝" w:hint="eastAsia"/>
                          <w:color w:val="000000" w:themeColor="text1"/>
                        </w:rPr>
                        <w:t>１０</w:t>
                      </w:r>
                      <w:r>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９</w:t>
                      </w:r>
                      <w:r>
                        <w:rPr>
                          <w:rFonts w:ascii="ＭＳ 明朝" w:eastAsia="ＭＳ 明朝" w:hAnsi="ＭＳ 明朝" w:hint="eastAsia"/>
                          <w:color w:val="000000" w:themeColor="text1"/>
                        </w:rPr>
                        <w:t>日（</w:t>
                      </w:r>
                      <w:r w:rsidR="003359BF">
                        <w:rPr>
                          <w:rFonts w:ascii="ＭＳ 明朝" w:eastAsia="ＭＳ 明朝" w:hAnsi="ＭＳ 明朝" w:hint="eastAsia"/>
                          <w:color w:val="000000" w:themeColor="text1"/>
                        </w:rPr>
                        <w:t>金</w:t>
                      </w:r>
                      <w:r w:rsidR="00D57036" w:rsidRPr="00B06EC8">
                        <w:rPr>
                          <w:rFonts w:ascii="ＭＳ 明朝" w:eastAsia="ＭＳ 明朝" w:hAnsi="ＭＳ 明朝" w:hint="eastAsia"/>
                          <w:color w:val="000000" w:themeColor="text1"/>
                        </w:rPr>
                        <w:t>）</w:t>
                      </w:r>
                    </w:p>
                    <w:p w14:paraId="187CD800" w14:textId="3D078F1C" w:rsidR="00D57036" w:rsidRPr="00B06EC8" w:rsidRDefault="00D57036" w:rsidP="00D57036">
                      <w:pPr>
                        <w:ind w:firstLineChars="67" w:firstLine="141"/>
                        <w:rPr>
                          <w:rFonts w:ascii="ＭＳ 明朝" w:eastAsia="ＭＳ 明朝" w:hAnsi="ＭＳ 明朝"/>
                          <w:color w:val="000000" w:themeColor="text1"/>
                        </w:rPr>
                      </w:pPr>
                      <w:r>
                        <w:rPr>
                          <w:rFonts w:ascii="ＭＳ 明朝" w:eastAsia="ＭＳ 明朝" w:hAnsi="ＭＳ 明朝" w:hint="eastAsia"/>
                          <w:color w:val="000000" w:themeColor="text1"/>
                        </w:rPr>
                        <w:t>申込方法：本要領「７　担当</w:t>
                      </w:r>
                      <w:r>
                        <w:rPr>
                          <w:rFonts w:ascii="ＭＳ 明朝" w:eastAsia="ＭＳ 明朝" w:hAnsi="ＭＳ 明朝"/>
                          <w:color w:val="000000" w:themeColor="text1"/>
                        </w:rPr>
                        <w:t>窓口</w:t>
                      </w:r>
                      <w:r w:rsidR="00236038">
                        <w:rPr>
                          <w:rFonts w:ascii="ＭＳ 明朝" w:eastAsia="ＭＳ 明朝" w:hAnsi="ＭＳ 明朝" w:hint="eastAsia"/>
                          <w:color w:val="000000" w:themeColor="text1"/>
                        </w:rPr>
                        <w:t>」のＥメールアドレスに</w:t>
                      </w:r>
                      <w:r w:rsidRPr="00B06EC8">
                        <w:rPr>
                          <w:rFonts w:ascii="ＭＳ 明朝" w:eastAsia="ＭＳ 明朝" w:hAnsi="ＭＳ 明朝" w:hint="eastAsia"/>
                          <w:color w:val="000000" w:themeColor="text1"/>
                        </w:rPr>
                        <w:t>エントリーシート</w:t>
                      </w:r>
                      <w:r w:rsidR="00236038">
                        <w:rPr>
                          <w:rFonts w:ascii="ＭＳ 明朝" w:eastAsia="ＭＳ 明朝" w:hAnsi="ＭＳ 明朝" w:hint="eastAsia"/>
                          <w:color w:val="000000" w:themeColor="text1"/>
                        </w:rPr>
                        <w:t>（様式</w:t>
                      </w:r>
                      <w:r w:rsidR="00236038">
                        <w:rPr>
                          <w:rFonts w:ascii="ＭＳ 明朝" w:eastAsia="ＭＳ 明朝" w:hAnsi="ＭＳ 明朝"/>
                          <w:color w:val="000000" w:themeColor="text1"/>
                        </w:rPr>
                        <w:t>１</w:t>
                      </w:r>
                      <w:r w:rsidR="00236038">
                        <w:rPr>
                          <w:rFonts w:ascii="ＭＳ 明朝" w:eastAsia="ＭＳ 明朝" w:hAnsi="ＭＳ 明朝" w:hint="eastAsia"/>
                          <w:color w:val="000000" w:themeColor="text1"/>
                        </w:rPr>
                        <w:t>）</w:t>
                      </w:r>
                      <w:r w:rsidRPr="00B06EC8">
                        <w:rPr>
                          <w:rFonts w:ascii="ＭＳ 明朝" w:eastAsia="ＭＳ 明朝" w:hAnsi="ＭＳ 明朝" w:hint="eastAsia"/>
                          <w:color w:val="000000" w:themeColor="text1"/>
                        </w:rPr>
                        <w:t>を送付</w:t>
                      </w:r>
                    </w:p>
                    <w:p w14:paraId="482E18DB" w14:textId="77777777" w:rsidR="00D57036" w:rsidRPr="00D57036" w:rsidRDefault="00D57036" w:rsidP="00D57036">
                      <w:pPr>
                        <w:ind w:firstLineChars="67" w:firstLine="141"/>
                        <w:jc w:val="left"/>
                      </w:pPr>
                    </w:p>
                  </w:txbxContent>
                </v:textbox>
                <w10:wrap anchorx="margin"/>
              </v:rect>
            </w:pict>
          </mc:Fallback>
        </mc:AlternateContent>
      </w:r>
    </w:p>
    <w:p w14:paraId="402438EE" w14:textId="51A5EA59" w:rsidR="00CE5F78" w:rsidRDefault="00CE5F78" w:rsidP="00CE5F78">
      <w:pPr>
        <w:ind w:firstLineChars="100" w:firstLine="210"/>
        <w:rPr>
          <w:rFonts w:ascii="ＭＳ 明朝" w:eastAsia="ＭＳ 明朝" w:hAnsi="ＭＳ 明朝"/>
          <w:color w:val="000000" w:themeColor="text1"/>
        </w:rPr>
      </w:pPr>
    </w:p>
    <w:p w14:paraId="48A8CF30" w14:textId="5A618166" w:rsidR="00CE5F78" w:rsidRDefault="00CE5F78" w:rsidP="00CE5F78">
      <w:pPr>
        <w:ind w:firstLineChars="100" w:firstLine="210"/>
        <w:rPr>
          <w:rFonts w:ascii="ＭＳ 明朝" w:eastAsia="ＭＳ 明朝" w:hAnsi="ＭＳ 明朝"/>
          <w:color w:val="000000" w:themeColor="text1"/>
        </w:rPr>
      </w:pPr>
    </w:p>
    <w:p w14:paraId="095EFB78" w14:textId="1EF5751B" w:rsidR="00CE5F78" w:rsidRDefault="00CE5F78" w:rsidP="00C757AF">
      <w:pPr>
        <w:ind w:firstLineChars="300" w:firstLine="630"/>
        <w:rPr>
          <w:rFonts w:ascii="ＭＳ 明朝" w:eastAsia="ＭＳ 明朝" w:hAnsi="ＭＳ 明朝"/>
          <w:color w:val="000000" w:themeColor="text1"/>
        </w:rPr>
      </w:pPr>
      <w:r>
        <w:rPr>
          <w:rFonts w:ascii="ＭＳ 明朝" w:eastAsia="ＭＳ 明朝" w:hAnsi="ＭＳ 明朝" w:hint="eastAsia"/>
          <w:color w:val="000000" w:themeColor="text1"/>
        </w:rPr>
        <w:t>メール</w:t>
      </w:r>
      <w:r w:rsidRPr="00B06EC8">
        <w:rPr>
          <w:rFonts w:ascii="ＭＳ 明朝" w:eastAsia="ＭＳ 明朝" w:hAnsi="ＭＳ 明朝" w:hint="eastAsia"/>
          <w:color w:val="000000" w:themeColor="text1"/>
        </w:rPr>
        <w:t>件名は【サウンディング型市場調査参加申込】としてください。</w:t>
      </w:r>
    </w:p>
    <w:p w14:paraId="459FB891" w14:textId="08F8E754" w:rsidR="00C92E16" w:rsidRPr="00B06EC8" w:rsidRDefault="00C92E16" w:rsidP="00C757AF">
      <w:pPr>
        <w:ind w:leftChars="200" w:left="420" w:firstLineChars="100" w:firstLine="210"/>
        <w:rPr>
          <w:rFonts w:ascii="ＭＳ 明朝" w:eastAsia="ＭＳ 明朝" w:hAnsi="ＭＳ 明朝"/>
          <w:color w:val="000000" w:themeColor="text1"/>
        </w:rPr>
      </w:pPr>
      <w:r w:rsidRPr="00B06EC8">
        <w:rPr>
          <w:rFonts w:ascii="ＭＳ 明朝" w:eastAsia="ＭＳ 明朝" w:hAnsi="ＭＳ 明朝" w:hint="eastAsia"/>
          <w:color w:val="000000" w:themeColor="text1"/>
        </w:rPr>
        <w:t>調査</w:t>
      </w:r>
      <w:r>
        <w:rPr>
          <w:rFonts w:ascii="ＭＳ 明朝" w:eastAsia="ＭＳ 明朝" w:hAnsi="ＭＳ 明朝" w:hint="eastAsia"/>
          <w:color w:val="000000" w:themeColor="text1"/>
        </w:rPr>
        <w:t>（対話）の実施日については、実施</w:t>
      </w:r>
      <w:r w:rsidR="00006CCD">
        <w:rPr>
          <w:rFonts w:ascii="ＭＳ 明朝" w:eastAsia="ＭＳ 明朝" w:hAnsi="ＭＳ 明朝" w:hint="eastAsia"/>
          <w:color w:val="000000" w:themeColor="text1"/>
        </w:rPr>
        <w:t>期間の中で</w:t>
      </w:r>
      <w:r w:rsidRPr="00B06EC8">
        <w:rPr>
          <w:rFonts w:ascii="ＭＳ 明朝" w:eastAsia="ＭＳ 明朝" w:hAnsi="ＭＳ 明朝" w:hint="eastAsia"/>
          <w:color w:val="000000" w:themeColor="text1"/>
        </w:rPr>
        <w:t>希望日時を第３希望まで選び、エントリーシート</w:t>
      </w:r>
      <w:r w:rsidR="00236038">
        <w:rPr>
          <w:rFonts w:ascii="ＭＳ 明朝" w:eastAsia="ＭＳ 明朝" w:hAnsi="ＭＳ 明朝" w:hint="eastAsia"/>
          <w:color w:val="000000" w:themeColor="text1"/>
        </w:rPr>
        <w:t>（様式１）</w:t>
      </w:r>
      <w:r w:rsidR="00006CCD">
        <w:rPr>
          <w:rFonts w:ascii="ＭＳ 明朝" w:eastAsia="ＭＳ 明朝" w:hAnsi="ＭＳ 明朝" w:hint="eastAsia"/>
          <w:color w:val="000000" w:themeColor="text1"/>
        </w:rPr>
        <w:t>に記入してください。受付</w:t>
      </w:r>
      <w:r w:rsidRPr="00B06EC8">
        <w:rPr>
          <w:rFonts w:ascii="ＭＳ 明朝" w:eastAsia="ＭＳ 明朝" w:hAnsi="ＭＳ 明朝" w:hint="eastAsia"/>
          <w:color w:val="000000" w:themeColor="text1"/>
        </w:rPr>
        <w:t>後、</w:t>
      </w:r>
      <w:r>
        <w:rPr>
          <w:rFonts w:ascii="ＭＳ 明朝" w:eastAsia="ＭＳ 明朝" w:hAnsi="ＭＳ 明朝" w:hint="eastAsia"/>
          <w:color w:val="000000" w:themeColor="text1"/>
        </w:rPr>
        <w:t>市</w:t>
      </w:r>
      <w:r w:rsidRPr="00B06EC8">
        <w:rPr>
          <w:rFonts w:ascii="ＭＳ 明朝" w:eastAsia="ＭＳ 明朝" w:hAnsi="ＭＳ 明朝" w:hint="eastAsia"/>
          <w:color w:val="000000" w:themeColor="text1"/>
        </w:rPr>
        <w:t>にて調整の上、</w:t>
      </w:r>
      <w:r>
        <w:rPr>
          <w:rFonts w:ascii="ＭＳ 明朝" w:eastAsia="ＭＳ 明朝" w:hAnsi="ＭＳ 明朝" w:hint="eastAsia"/>
          <w:color w:val="000000" w:themeColor="text1"/>
        </w:rPr>
        <w:t>実施日を</w:t>
      </w:r>
      <w:r w:rsidR="002E28F6">
        <w:rPr>
          <w:rFonts w:ascii="ＭＳ 明朝" w:eastAsia="ＭＳ 明朝" w:hAnsi="ＭＳ 明朝" w:hint="eastAsia"/>
          <w:color w:val="000000" w:themeColor="text1"/>
        </w:rPr>
        <w:t>御</w:t>
      </w:r>
      <w:r w:rsidRPr="00B06EC8">
        <w:rPr>
          <w:rFonts w:ascii="ＭＳ 明朝" w:eastAsia="ＭＳ 明朝" w:hAnsi="ＭＳ 明朝" w:hint="eastAsia"/>
          <w:color w:val="000000" w:themeColor="text1"/>
        </w:rPr>
        <w:t>連絡します。</w:t>
      </w:r>
    </w:p>
    <w:p w14:paraId="1BE1DD9F" w14:textId="141B4C50" w:rsidR="00CE5F78" w:rsidRPr="00C92E16" w:rsidRDefault="00CE5F78" w:rsidP="00CE5F78">
      <w:pPr>
        <w:ind w:leftChars="67" w:left="141" w:firstLineChars="100" w:firstLine="210"/>
        <w:rPr>
          <w:rFonts w:ascii="ＭＳ 明朝" w:eastAsia="ＭＳ 明朝" w:hAnsi="ＭＳ 明朝"/>
          <w:color w:val="000000" w:themeColor="text1"/>
        </w:rPr>
      </w:pPr>
    </w:p>
    <w:p w14:paraId="5E248815" w14:textId="18078A10" w:rsidR="00CE5F78" w:rsidRPr="00CE5F78" w:rsidRDefault="00CE5F78" w:rsidP="00CE5F78">
      <w:pPr>
        <w:ind w:leftChars="67" w:left="141" w:firstLineChars="100" w:firstLine="211"/>
        <w:rPr>
          <w:rFonts w:ascii="ＭＳ 明朝" w:eastAsia="ＭＳ 明朝" w:hAnsi="ＭＳ 明朝"/>
          <w:b/>
        </w:rPr>
      </w:pPr>
      <w:r>
        <w:rPr>
          <w:rFonts w:ascii="ＭＳ 明朝" w:eastAsia="ＭＳ 明朝" w:hAnsi="ＭＳ 明朝" w:hint="eastAsia"/>
          <w:b/>
        </w:rPr>
        <w:t>（５）調査（対話）実施</w:t>
      </w:r>
    </w:p>
    <w:p w14:paraId="0446CDFB" w14:textId="30D922F9" w:rsidR="00CE5F78" w:rsidRPr="00CE5F78" w:rsidRDefault="008F00B9" w:rsidP="00C757AF">
      <w:pPr>
        <w:ind w:firstLineChars="400" w:firstLine="840"/>
        <w:rPr>
          <w:rFonts w:ascii="ＭＳ 明朝" w:eastAsia="ＭＳ 明朝" w:hAnsi="ＭＳ 明朝"/>
          <w:color w:val="000000" w:themeColor="text1"/>
        </w:rPr>
      </w:pPr>
      <w:r>
        <w:rPr>
          <w:rFonts w:ascii="ＭＳ 明朝" w:eastAsia="ＭＳ 明朝" w:hAnsi="ＭＳ 明朝" w:hint="eastAsia"/>
          <w:color w:val="000000" w:themeColor="text1"/>
        </w:rPr>
        <w:t>調査は</w:t>
      </w:r>
      <w:r w:rsidR="00CE5F78" w:rsidRPr="00CE5F78">
        <w:rPr>
          <w:rFonts w:ascii="ＭＳ 明朝" w:eastAsia="ＭＳ 明朝" w:hAnsi="ＭＳ 明朝" w:hint="eastAsia"/>
          <w:color w:val="000000" w:themeColor="text1"/>
        </w:rPr>
        <w:t>事業者</w:t>
      </w:r>
      <w:r w:rsidR="00CE5F78">
        <w:rPr>
          <w:rFonts w:ascii="ＭＳ 明朝" w:eastAsia="ＭＳ 明朝" w:hAnsi="ＭＳ 明朝" w:hint="eastAsia"/>
          <w:color w:val="000000" w:themeColor="text1"/>
        </w:rPr>
        <w:t>側</w:t>
      </w:r>
      <w:r w:rsidR="00CE5F78" w:rsidRPr="00CE5F78">
        <w:rPr>
          <w:rFonts w:ascii="ＭＳ 明朝" w:eastAsia="ＭＳ 明朝" w:hAnsi="ＭＳ 明朝" w:hint="eastAsia"/>
          <w:color w:val="000000" w:themeColor="text1"/>
        </w:rPr>
        <w:t>のアイデアやノウハウの保護のため、個別に実施します。</w:t>
      </w:r>
    </w:p>
    <w:p w14:paraId="122A7769" w14:textId="54F9C93D" w:rsidR="00DE7158" w:rsidRPr="00E170A9" w:rsidRDefault="00DE7158" w:rsidP="00C757AF">
      <w:pPr>
        <w:ind w:leftChars="300" w:left="630"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調査（対話）に先立って</w:t>
      </w:r>
      <w:r w:rsidR="00236038">
        <w:rPr>
          <w:rFonts w:ascii="ＭＳ 明朝" w:eastAsia="ＭＳ 明朝" w:hAnsi="ＭＳ 明朝" w:hint="eastAsia"/>
          <w:color w:val="000000" w:themeColor="text1"/>
        </w:rPr>
        <w:t>、「</w:t>
      </w:r>
      <w:r w:rsidRPr="00B06EC8">
        <w:rPr>
          <w:rFonts w:ascii="ＭＳ 明朝" w:eastAsia="ＭＳ 明朝" w:hAnsi="ＭＳ 明朝" w:hint="eastAsia"/>
          <w:color w:val="000000" w:themeColor="text1"/>
        </w:rPr>
        <w:t>調査票</w:t>
      </w:r>
      <w:r w:rsidR="00236038">
        <w:rPr>
          <w:rFonts w:ascii="ＭＳ 明朝" w:eastAsia="ＭＳ 明朝" w:hAnsi="ＭＳ 明朝" w:hint="eastAsia"/>
          <w:color w:val="000000" w:themeColor="text1"/>
        </w:rPr>
        <w:t>（様式２）</w:t>
      </w:r>
      <w:r w:rsidRPr="00B06EC8">
        <w:rPr>
          <w:rFonts w:ascii="ＭＳ 明朝" w:eastAsia="ＭＳ 明朝" w:hAnsi="ＭＳ 明朝" w:hint="eastAsia"/>
          <w:color w:val="000000" w:themeColor="text1"/>
        </w:rPr>
        <w:t>」を作成</w:t>
      </w:r>
      <w:r w:rsidR="00006CCD">
        <w:rPr>
          <w:rFonts w:ascii="ＭＳ 明朝" w:eastAsia="ＭＳ 明朝" w:hAnsi="ＭＳ 明朝" w:hint="eastAsia"/>
          <w:color w:val="000000" w:themeColor="text1"/>
        </w:rPr>
        <w:t>して</w:t>
      </w:r>
      <w:r w:rsidRPr="00B06EC8">
        <w:rPr>
          <w:rFonts w:ascii="ＭＳ 明朝" w:eastAsia="ＭＳ 明朝" w:hAnsi="ＭＳ 明朝" w:hint="eastAsia"/>
          <w:color w:val="000000" w:themeColor="text1"/>
        </w:rPr>
        <w:t>いただき、調査</w:t>
      </w:r>
      <w:r>
        <w:rPr>
          <w:rFonts w:ascii="ＭＳ 明朝" w:eastAsia="ＭＳ 明朝" w:hAnsi="ＭＳ 明朝" w:hint="eastAsia"/>
          <w:color w:val="000000" w:themeColor="text1"/>
        </w:rPr>
        <w:t>（対話）</w:t>
      </w:r>
      <w:r w:rsidRPr="00B06EC8">
        <w:rPr>
          <w:rFonts w:ascii="ＭＳ 明朝" w:eastAsia="ＭＳ 明朝" w:hAnsi="ＭＳ 明朝" w:hint="eastAsia"/>
          <w:color w:val="000000" w:themeColor="text1"/>
        </w:rPr>
        <w:t>日の２</w:t>
      </w:r>
      <w:r w:rsidR="00006CCD">
        <w:rPr>
          <w:rFonts w:ascii="ＭＳ 明朝" w:eastAsia="ＭＳ 明朝" w:hAnsi="ＭＳ 明朝" w:hint="eastAsia"/>
          <w:color w:val="000000" w:themeColor="text1"/>
        </w:rPr>
        <w:t>営業</w:t>
      </w:r>
      <w:r w:rsidRPr="00B06EC8">
        <w:rPr>
          <w:rFonts w:ascii="ＭＳ 明朝" w:eastAsia="ＭＳ 明朝" w:hAnsi="ＭＳ 明朝" w:hint="eastAsia"/>
          <w:color w:val="000000" w:themeColor="text1"/>
        </w:rPr>
        <w:t>日前までに</w:t>
      </w:r>
      <w:r w:rsidR="002E28F6">
        <w:rPr>
          <w:rFonts w:ascii="ＭＳ 明朝" w:eastAsia="ＭＳ 明朝" w:hAnsi="ＭＳ 明朝" w:hint="eastAsia"/>
          <w:color w:val="000000" w:themeColor="text1"/>
        </w:rPr>
        <w:t>本要領「７　担当窓口」のＥメールアドレスに</w:t>
      </w:r>
      <w:r w:rsidRPr="00B06EC8">
        <w:rPr>
          <w:rFonts w:ascii="ＭＳ 明朝" w:eastAsia="ＭＳ 明朝" w:hAnsi="ＭＳ 明朝" w:hint="eastAsia"/>
          <w:color w:val="000000" w:themeColor="text1"/>
        </w:rPr>
        <w:t>送付してください。</w:t>
      </w:r>
    </w:p>
    <w:p w14:paraId="34322877" w14:textId="70FB33DF" w:rsidR="00CE5F78" w:rsidRPr="00DE7158" w:rsidRDefault="00DE7158" w:rsidP="00CE5F78">
      <w:pPr>
        <w:ind w:leftChars="67" w:left="141" w:firstLineChars="100" w:firstLine="210"/>
        <w:rPr>
          <w:rFonts w:ascii="ＭＳ 明朝" w:eastAsia="ＭＳ 明朝" w:hAnsi="ＭＳ 明朝"/>
          <w:color w:val="000000" w:themeColor="text1"/>
        </w:rPr>
      </w:pPr>
      <w:r>
        <w:rPr>
          <w:rFonts w:ascii="ＭＳ 明朝" w:eastAsia="ＭＳ 明朝" w:hAnsi="ＭＳ 明朝"/>
          <w:noProof/>
        </w:rPr>
        <mc:AlternateContent>
          <mc:Choice Requires="wps">
            <w:drawing>
              <wp:anchor distT="0" distB="0" distL="114300" distR="114300" simplePos="0" relativeHeight="251637248" behindDoc="0" locked="0" layoutInCell="1" allowOverlap="1" wp14:anchorId="7495027C" wp14:editId="771C0AEF">
                <wp:simplePos x="0" y="0"/>
                <wp:positionH relativeFrom="margin">
                  <wp:posOffset>413426</wp:posOffset>
                </wp:positionH>
                <wp:positionV relativeFrom="paragraph">
                  <wp:posOffset>0</wp:posOffset>
                </wp:positionV>
                <wp:extent cx="5797685" cy="828675"/>
                <wp:effectExtent l="0" t="0" r="12700" b="28575"/>
                <wp:wrapNone/>
                <wp:docPr id="21" name="正方形/長方形 21"/>
                <wp:cNvGraphicFramePr/>
                <a:graphic xmlns:a="http://schemas.openxmlformats.org/drawingml/2006/main">
                  <a:graphicData uri="http://schemas.microsoft.com/office/word/2010/wordprocessingShape">
                    <wps:wsp>
                      <wps:cNvSpPr/>
                      <wps:spPr>
                        <a:xfrm>
                          <a:off x="0" y="0"/>
                          <a:ext cx="5797685" cy="828675"/>
                        </a:xfrm>
                        <a:prstGeom prst="rect">
                          <a:avLst/>
                        </a:prstGeom>
                        <a:solidFill>
                          <a:schemeClr val="accent2">
                            <a:lumMod val="40000"/>
                            <a:lumOff val="60000"/>
                            <a:alpha val="51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CCEE79" w14:textId="349C7656" w:rsidR="00D57036" w:rsidRPr="00D57036" w:rsidRDefault="00D0505A" w:rsidP="00DE7158">
                            <w:pPr>
                              <w:rPr>
                                <w:rFonts w:ascii="ＭＳ 明朝" w:eastAsia="ＭＳ 明朝" w:hAnsi="ＭＳ 明朝"/>
                                <w:color w:val="000000" w:themeColor="text1"/>
                              </w:rPr>
                            </w:pPr>
                            <w:r>
                              <w:rPr>
                                <w:rFonts w:ascii="ＭＳ 明朝" w:eastAsia="ＭＳ 明朝" w:hAnsi="ＭＳ 明朝" w:hint="eastAsia"/>
                                <w:color w:val="000000" w:themeColor="text1"/>
                              </w:rPr>
                              <w:t>日</w:t>
                            </w:r>
                            <w:r w:rsidR="00C757AF">
                              <w:rPr>
                                <w:rFonts w:ascii="ＭＳ 明朝" w:eastAsia="ＭＳ 明朝" w:hAnsi="ＭＳ 明朝" w:hint="eastAsia"/>
                                <w:color w:val="000000" w:themeColor="text1"/>
                              </w:rPr>
                              <w:t xml:space="preserve">　</w:t>
                            </w:r>
                            <w:r w:rsidR="00A2497F">
                              <w:rPr>
                                <w:rFonts w:ascii="ＭＳ 明朝" w:eastAsia="ＭＳ 明朝" w:hAnsi="ＭＳ 明朝" w:hint="eastAsia"/>
                                <w:color w:val="000000" w:themeColor="text1"/>
                              </w:rPr>
                              <w:t>時：令和</w:t>
                            </w:r>
                            <w:r w:rsidR="00C3740E">
                              <w:rPr>
                                <w:rFonts w:ascii="ＭＳ 明朝" w:eastAsia="ＭＳ 明朝" w:hAnsi="ＭＳ 明朝" w:hint="eastAsia"/>
                                <w:color w:val="000000" w:themeColor="text1"/>
                              </w:rPr>
                              <w:t>８</w:t>
                            </w:r>
                            <w:r w:rsidR="00A2497F">
                              <w:rPr>
                                <w:rFonts w:ascii="ＭＳ 明朝" w:eastAsia="ＭＳ 明朝" w:hAnsi="ＭＳ 明朝" w:hint="eastAsia"/>
                                <w:color w:val="000000" w:themeColor="text1"/>
                              </w:rPr>
                              <w:t>年</w:t>
                            </w:r>
                            <w:r w:rsidR="00C3740E">
                              <w:rPr>
                                <w:rFonts w:ascii="ＭＳ 明朝" w:eastAsia="ＭＳ 明朝" w:hAnsi="ＭＳ 明朝" w:hint="eastAsia"/>
                                <w:color w:val="000000" w:themeColor="text1"/>
                              </w:rPr>
                              <w:t>１０</w:t>
                            </w:r>
                            <w:r w:rsidR="00A2497F">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１５</w:t>
                            </w:r>
                            <w:r w:rsidR="00A2497F">
                              <w:rPr>
                                <w:rFonts w:ascii="ＭＳ 明朝" w:eastAsia="ＭＳ 明朝" w:hAnsi="ＭＳ 明朝" w:hint="eastAsia"/>
                                <w:color w:val="000000" w:themeColor="text1"/>
                              </w:rPr>
                              <w:t>日（</w:t>
                            </w:r>
                            <w:r w:rsidR="00C3740E">
                              <w:rPr>
                                <w:rFonts w:ascii="ＭＳ 明朝" w:eastAsia="ＭＳ 明朝" w:hAnsi="ＭＳ 明朝" w:hint="eastAsia"/>
                                <w:color w:val="000000" w:themeColor="text1"/>
                              </w:rPr>
                              <w:t>木</w:t>
                            </w:r>
                            <w:r w:rsidR="00A2497F">
                              <w:rPr>
                                <w:rFonts w:ascii="ＭＳ 明朝" w:eastAsia="ＭＳ 明朝" w:hAnsi="ＭＳ 明朝" w:hint="eastAsia"/>
                                <w:color w:val="000000" w:themeColor="text1"/>
                              </w:rPr>
                              <w:t>）～</w:t>
                            </w:r>
                            <w:r w:rsidR="00C3740E">
                              <w:rPr>
                                <w:rFonts w:ascii="ＭＳ 明朝" w:eastAsia="ＭＳ 明朝" w:hAnsi="ＭＳ 明朝" w:hint="eastAsia"/>
                                <w:color w:val="000000" w:themeColor="text1"/>
                              </w:rPr>
                              <w:t>１</w:t>
                            </w:r>
                            <w:r w:rsidR="008547BB">
                              <w:rPr>
                                <w:rFonts w:ascii="ＭＳ 明朝" w:eastAsia="ＭＳ 明朝" w:hAnsi="ＭＳ 明朝" w:hint="eastAsia"/>
                                <w:color w:val="000000" w:themeColor="text1"/>
                              </w:rPr>
                              <w:t>１</w:t>
                            </w:r>
                            <w:r w:rsidR="00A32B7D">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５</w:t>
                            </w:r>
                            <w:r>
                              <w:rPr>
                                <w:rFonts w:ascii="ＭＳ 明朝" w:eastAsia="ＭＳ 明朝" w:hAnsi="ＭＳ 明朝" w:hint="eastAsia"/>
                                <w:color w:val="000000" w:themeColor="text1"/>
                              </w:rPr>
                              <w:t>日（</w:t>
                            </w:r>
                            <w:r w:rsidR="008547BB">
                              <w:rPr>
                                <w:rFonts w:ascii="ＭＳ 明朝" w:eastAsia="ＭＳ 明朝" w:hAnsi="ＭＳ 明朝" w:hint="eastAsia"/>
                                <w:color w:val="000000" w:themeColor="text1"/>
                              </w:rPr>
                              <w:t>木</w:t>
                            </w:r>
                            <w:r w:rsidR="00D57036" w:rsidRPr="00D57036">
                              <w:rPr>
                                <w:rFonts w:ascii="ＭＳ 明朝" w:eastAsia="ＭＳ 明朝" w:hAnsi="ＭＳ 明朝" w:hint="eastAsia"/>
                                <w:color w:val="000000" w:themeColor="text1"/>
                              </w:rPr>
                              <w:t>）</w:t>
                            </w:r>
                            <w:r w:rsidR="00DE7158">
                              <w:rPr>
                                <w:rFonts w:ascii="ＭＳ 明朝" w:eastAsia="ＭＳ 明朝" w:hAnsi="ＭＳ 明朝" w:hint="eastAsia"/>
                                <w:color w:val="000000" w:themeColor="text1"/>
                              </w:rPr>
                              <w:t>の平日</w:t>
                            </w:r>
                          </w:p>
                          <w:p w14:paraId="7AE57756" w14:textId="480C847B" w:rsidR="00D57036" w:rsidRPr="00D57036" w:rsidRDefault="00A2497F" w:rsidP="00DE7158">
                            <w:pPr>
                              <w:ind w:firstLineChars="400" w:firstLine="840"/>
                              <w:rPr>
                                <w:rFonts w:ascii="ＭＳ 明朝" w:eastAsia="ＭＳ 明朝" w:hAnsi="ＭＳ 明朝"/>
                                <w:color w:val="000000" w:themeColor="text1"/>
                              </w:rPr>
                            </w:pPr>
                            <w:r>
                              <w:rPr>
                                <w:rFonts w:ascii="ＭＳ 明朝" w:eastAsia="ＭＳ 明朝" w:hAnsi="ＭＳ 明朝" w:hint="eastAsia"/>
                                <w:color w:val="000000" w:themeColor="text1"/>
                              </w:rPr>
                              <w:t>各日９：００～１</w:t>
                            </w:r>
                            <w:r w:rsidR="003359BF">
                              <w:rPr>
                                <w:rFonts w:ascii="ＭＳ 明朝" w:eastAsia="ＭＳ 明朝" w:hAnsi="ＭＳ 明朝" w:hint="eastAsia"/>
                                <w:color w:val="000000" w:themeColor="text1"/>
                              </w:rPr>
                              <w:t>５</w:t>
                            </w:r>
                            <w:r w:rsidR="00EB45E3">
                              <w:rPr>
                                <w:rFonts w:ascii="ＭＳ 明朝" w:eastAsia="ＭＳ 明朝" w:hAnsi="ＭＳ 明朝" w:hint="eastAsia"/>
                                <w:color w:val="000000" w:themeColor="text1"/>
                              </w:rPr>
                              <w:t>：００の間で、１</w:t>
                            </w:r>
                            <w:r w:rsidR="00D57036" w:rsidRPr="00D57036">
                              <w:rPr>
                                <w:rFonts w:ascii="ＭＳ 明朝" w:eastAsia="ＭＳ 明朝" w:hAnsi="ＭＳ 明朝" w:hint="eastAsia"/>
                                <w:color w:val="000000" w:themeColor="text1"/>
                              </w:rPr>
                              <w:t>時間程度（予定）</w:t>
                            </w:r>
                          </w:p>
                          <w:p w14:paraId="3173FB36" w14:textId="1B06D519" w:rsidR="00D57036" w:rsidRPr="00DE7158" w:rsidRDefault="00C757AF" w:rsidP="00DE7158">
                            <w:pPr>
                              <w:rPr>
                                <w:rFonts w:ascii="ＭＳ 明朝" w:eastAsia="ＭＳ 明朝" w:hAnsi="ＭＳ 明朝"/>
                                <w:color w:val="000000" w:themeColor="text1"/>
                              </w:rPr>
                            </w:pPr>
                            <w:r>
                              <w:rPr>
                                <w:rFonts w:ascii="ＭＳ 明朝" w:eastAsia="ＭＳ 明朝" w:hAnsi="ＭＳ 明朝" w:hint="eastAsia"/>
                                <w:color w:val="000000" w:themeColor="text1"/>
                              </w:rPr>
                              <w:t>場　所：</w:t>
                            </w:r>
                            <w:r w:rsidR="00C3740E">
                              <w:rPr>
                                <w:rFonts w:ascii="ＭＳ 明朝" w:eastAsia="ＭＳ 明朝" w:hAnsi="ＭＳ 明朝" w:hint="eastAsia"/>
                                <w:color w:val="000000" w:themeColor="text1"/>
                              </w:rPr>
                              <w:t>佐賀市役所本庁６階中心市街地振興室内</w:t>
                            </w:r>
                            <w:r w:rsidR="00D57036" w:rsidRPr="00D57036">
                              <w:rPr>
                                <w:rFonts w:ascii="ＭＳ 明朝" w:eastAsia="ＭＳ 明朝" w:hAnsi="ＭＳ 明朝" w:hint="eastAsia"/>
                                <w:color w:val="000000" w:themeColor="text1"/>
                              </w:rPr>
                              <w:t>（予定）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5027C" id="正方形/長方形 21" o:spid="_x0000_s1051" style="position:absolute;left:0;text-align:left;margin-left:32.55pt;margin-top:0;width:456.5pt;height:65.2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EpQIAABYGAAAOAAAAZHJzL2Uyb0RvYy54bWysVG1v2yAQ/j5p/wHxfXUc5a1RnSpq1WlS&#10;11Vrp34mGGokzDEgsbNfvwM7TtZW01TNHzDcy3N3D9xdXLa1JjvhvAJT0PxsRIkwHEplngv64/Hm&#10;04ISH5gpmQYjCroXnl6uPn64aOxSjKECXQpHEMT4ZWMLWoVgl1nmeSVq5s/ACoNKCa5mAY/uOSsd&#10;axC91tl4NJplDbjSOuDCe5Red0q6SvhSCh6+SelFILqgmFtIq0vrJq7Z6oItnx2zleJ9GuwdWdRM&#10;GQw6QF2zwMjWqVdQteIOPMhwxqHOQErFRaoBq8lHL6p5qJgVqRYkx9uBJv//YPnd7sHeO6ShsX7p&#10;cRuraKWr4x/zI20iaz+QJdpAOAqn8/P5bDGlhKNuMV7M5tPIZnb0ts6HzwJqEjcFdXgZiSO2u/Wh&#10;Mz2YxGAetCpvlNbpEB+AuNKO7BheHeNcmDBO7npbf4Wyk09G+HWXiGK86k48O4qZthXrpNO8N8Yc&#10;0wOL+CnjP0Jr895s5tN/CIDBY4TsyHfahb0WMa4234UkqkSGu3KHTE+ZyBMTvmKl6Gs7VPyqtgQY&#10;kSVSO2D3AG+xnPfX2NtHV5E6aXAeddH/5jx4pMhgwuBcKwPuLQAdhsid/YGkjprIUmg3LXKD1KS3&#10;FkUbKPf3jjjoWttbfqPwud0yH+6Zw17Grsf5FL7hIjU0BYV+R0kF7tdb8miPLYZaShqcDQX1P7fM&#10;CUr0F4PNd55PJnGYpMNkOh/jwZ1qNqcas62vAN9wjpPQ8rSN9kEfttJB/YRjbB2joooZjrELyoM7&#10;HK5CN7NwEHKxXiczHCCWhVvzYHkEj0THdnpsn5izfc8F7NY7OMwRtnzRep1t9DSw3gaQKvXlkdf+&#10;CnD4pD7pB2WcbqfnZHUc56vfAAAA//8DAFBLAwQUAAYACAAAACEAE8ESiNsAAAAHAQAADwAAAGRy&#10;cy9kb3ducmV2LnhtbEyPy07DMBBF90j8gzVIbBB1QpXShjgVKo8NK5J+wCQ2idV4HMVOG/6eYQXL&#10;q3t050yxX9wgzmYK1pOCdJWAMNR6balTcKzf7rcgQkTSOHgyCr5NgH15fVVgrv2FPs25ip3gEQo5&#10;KuhjHHMpQ9sbh2HlR0PcffnJYeQ4dVJPeOFxN8iHJNlIh5b4Qo+jOfSmPVWzU6A/5tbWTYqnal3f&#10;+fdXW79kB6Vub5bnJxDRLPEPhl99VoeSnRo/kw5iULDJUiYV8EPc7h63HBvG1kkGsizkf//yBwAA&#10;//8DAFBLAQItABQABgAIAAAAIQC2gziS/gAAAOEBAAATAAAAAAAAAAAAAAAAAAAAAABbQ29udGVu&#10;dF9UeXBlc10ueG1sUEsBAi0AFAAGAAgAAAAhADj9If/WAAAAlAEAAAsAAAAAAAAAAAAAAAAALwEA&#10;AF9yZWxzLy5yZWxzUEsBAi0AFAAGAAgAAAAhAP64xASlAgAAFgYAAA4AAAAAAAAAAAAAAAAALgIA&#10;AGRycy9lMm9Eb2MueG1sUEsBAi0AFAAGAAgAAAAhABPBEojbAAAABwEAAA8AAAAAAAAAAAAAAAAA&#10;/wQAAGRycy9kb3ducmV2LnhtbFBLBQYAAAAABAAEAPMAAAAHBgAAAAA=&#10;" fillcolor="#f7caac [1301]" strokecolor="#c45911 [2405]" strokeweight="1pt">
                <v:fill opacity="33410f"/>
                <v:textbox>
                  <w:txbxContent>
                    <w:p w14:paraId="32CCEE79" w14:textId="349C7656" w:rsidR="00D57036" w:rsidRPr="00D57036" w:rsidRDefault="00D0505A" w:rsidP="00DE7158">
                      <w:pPr>
                        <w:rPr>
                          <w:rFonts w:ascii="ＭＳ 明朝" w:eastAsia="ＭＳ 明朝" w:hAnsi="ＭＳ 明朝"/>
                          <w:color w:val="000000" w:themeColor="text1"/>
                        </w:rPr>
                      </w:pPr>
                      <w:r>
                        <w:rPr>
                          <w:rFonts w:ascii="ＭＳ 明朝" w:eastAsia="ＭＳ 明朝" w:hAnsi="ＭＳ 明朝" w:hint="eastAsia"/>
                          <w:color w:val="000000" w:themeColor="text1"/>
                        </w:rPr>
                        <w:t>日</w:t>
                      </w:r>
                      <w:r w:rsidR="00C757AF">
                        <w:rPr>
                          <w:rFonts w:ascii="ＭＳ 明朝" w:eastAsia="ＭＳ 明朝" w:hAnsi="ＭＳ 明朝" w:hint="eastAsia"/>
                          <w:color w:val="000000" w:themeColor="text1"/>
                        </w:rPr>
                        <w:t xml:space="preserve">　</w:t>
                      </w:r>
                      <w:r w:rsidR="00A2497F">
                        <w:rPr>
                          <w:rFonts w:ascii="ＭＳ 明朝" w:eastAsia="ＭＳ 明朝" w:hAnsi="ＭＳ 明朝" w:hint="eastAsia"/>
                          <w:color w:val="000000" w:themeColor="text1"/>
                        </w:rPr>
                        <w:t>時：令和</w:t>
                      </w:r>
                      <w:r w:rsidR="00C3740E">
                        <w:rPr>
                          <w:rFonts w:ascii="ＭＳ 明朝" w:eastAsia="ＭＳ 明朝" w:hAnsi="ＭＳ 明朝" w:hint="eastAsia"/>
                          <w:color w:val="000000" w:themeColor="text1"/>
                        </w:rPr>
                        <w:t>８</w:t>
                      </w:r>
                      <w:r w:rsidR="00A2497F">
                        <w:rPr>
                          <w:rFonts w:ascii="ＭＳ 明朝" w:eastAsia="ＭＳ 明朝" w:hAnsi="ＭＳ 明朝" w:hint="eastAsia"/>
                          <w:color w:val="000000" w:themeColor="text1"/>
                        </w:rPr>
                        <w:t>年</w:t>
                      </w:r>
                      <w:r w:rsidR="00C3740E">
                        <w:rPr>
                          <w:rFonts w:ascii="ＭＳ 明朝" w:eastAsia="ＭＳ 明朝" w:hAnsi="ＭＳ 明朝" w:hint="eastAsia"/>
                          <w:color w:val="000000" w:themeColor="text1"/>
                        </w:rPr>
                        <w:t>１０</w:t>
                      </w:r>
                      <w:r w:rsidR="00A2497F">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１５</w:t>
                      </w:r>
                      <w:r w:rsidR="00A2497F">
                        <w:rPr>
                          <w:rFonts w:ascii="ＭＳ 明朝" w:eastAsia="ＭＳ 明朝" w:hAnsi="ＭＳ 明朝" w:hint="eastAsia"/>
                          <w:color w:val="000000" w:themeColor="text1"/>
                        </w:rPr>
                        <w:t>日（</w:t>
                      </w:r>
                      <w:r w:rsidR="00C3740E">
                        <w:rPr>
                          <w:rFonts w:ascii="ＭＳ 明朝" w:eastAsia="ＭＳ 明朝" w:hAnsi="ＭＳ 明朝" w:hint="eastAsia"/>
                          <w:color w:val="000000" w:themeColor="text1"/>
                        </w:rPr>
                        <w:t>木</w:t>
                      </w:r>
                      <w:r w:rsidR="00A2497F">
                        <w:rPr>
                          <w:rFonts w:ascii="ＭＳ 明朝" w:eastAsia="ＭＳ 明朝" w:hAnsi="ＭＳ 明朝" w:hint="eastAsia"/>
                          <w:color w:val="000000" w:themeColor="text1"/>
                        </w:rPr>
                        <w:t>）～</w:t>
                      </w:r>
                      <w:r w:rsidR="00C3740E">
                        <w:rPr>
                          <w:rFonts w:ascii="ＭＳ 明朝" w:eastAsia="ＭＳ 明朝" w:hAnsi="ＭＳ 明朝" w:hint="eastAsia"/>
                          <w:color w:val="000000" w:themeColor="text1"/>
                        </w:rPr>
                        <w:t>１</w:t>
                      </w:r>
                      <w:r w:rsidR="008547BB">
                        <w:rPr>
                          <w:rFonts w:ascii="ＭＳ 明朝" w:eastAsia="ＭＳ 明朝" w:hAnsi="ＭＳ 明朝" w:hint="eastAsia"/>
                          <w:color w:val="000000" w:themeColor="text1"/>
                        </w:rPr>
                        <w:t>１</w:t>
                      </w:r>
                      <w:r w:rsidR="00A32B7D">
                        <w:rPr>
                          <w:rFonts w:ascii="ＭＳ 明朝" w:eastAsia="ＭＳ 明朝" w:hAnsi="ＭＳ 明朝" w:hint="eastAsia"/>
                          <w:color w:val="000000" w:themeColor="text1"/>
                        </w:rPr>
                        <w:t>月</w:t>
                      </w:r>
                      <w:r w:rsidR="008547BB">
                        <w:rPr>
                          <w:rFonts w:ascii="ＭＳ 明朝" w:eastAsia="ＭＳ 明朝" w:hAnsi="ＭＳ 明朝" w:hint="eastAsia"/>
                          <w:color w:val="000000" w:themeColor="text1"/>
                        </w:rPr>
                        <w:t>５</w:t>
                      </w:r>
                      <w:r>
                        <w:rPr>
                          <w:rFonts w:ascii="ＭＳ 明朝" w:eastAsia="ＭＳ 明朝" w:hAnsi="ＭＳ 明朝" w:hint="eastAsia"/>
                          <w:color w:val="000000" w:themeColor="text1"/>
                        </w:rPr>
                        <w:t>日（</w:t>
                      </w:r>
                      <w:r w:rsidR="008547BB">
                        <w:rPr>
                          <w:rFonts w:ascii="ＭＳ 明朝" w:eastAsia="ＭＳ 明朝" w:hAnsi="ＭＳ 明朝" w:hint="eastAsia"/>
                          <w:color w:val="000000" w:themeColor="text1"/>
                        </w:rPr>
                        <w:t>木</w:t>
                      </w:r>
                      <w:r w:rsidR="00D57036" w:rsidRPr="00D57036">
                        <w:rPr>
                          <w:rFonts w:ascii="ＭＳ 明朝" w:eastAsia="ＭＳ 明朝" w:hAnsi="ＭＳ 明朝" w:hint="eastAsia"/>
                          <w:color w:val="000000" w:themeColor="text1"/>
                        </w:rPr>
                        <w:t>）</w:t>
                      </w:r>
                      <w:r w:rsidR="00DE7158">
                        <w:rPr>
                          <w:rFonts w:ascii="ＭＳ 明朝" w:eastAsia="ＭＳ 明朝" w:hAnsi="ＭＳ 明朝" w:hint="eastAsia"/>
                          <w:color w:val="000000" w:themeColor="text1"/>
                        </w:rPr>
                        <w:t>の平日</w:t>
                      </w:r>
                    </w:p>
                    <w:p w14:paraId="7AE57756" w14:textId="480C847B" w:rsidR="00D57036" w:rsidRPr="00D57036" w:rsidRDefault="00A2497F" w:rsidP="00DE7158">
                      <w:pPr>
                        <w:ind w:firstLineChars="400" w:firstLine="840"/>
                        <w:rPr>
                          <w:rFonts w:ascii="ＭＳ 明朝" w:eastAsia="ＭＳ 明朝" w:hAnsi="ＭＳ 明朝"/>
                          <w:color w:val="000000" w:themeColor="text1"/>
                        </w:rPr>
                      </w:pPr>
                      <w:r>
                        <w:rPr>
                          <w:rFonts w:ascii="ＭＳ 明朝" w:eastAsia="ＭＳ 明朝" w:hAnsi="ＭＳ 明朝" w:hint="eastAsia"/>
                          <w:color w:val="000000" w:themeColor="text1"/>
                        </w:rPr>
                        <w:t>各日９：００～１</w:t>
                      </w:r>
                      <w:r w:rsidR="003359BF">
                        <w:rPr>
                          <w:rFonts w:ascii="ＭＳ 明朝" w:eastAsia="ＭＳ 明朝" w:hAnsi="ＭＳ 明朝" w:hint="eastAsia"/>
                          <w:color w:val="000000" w:themeColor="text1"/>
                        </w:rPr>
                        <w:t>５</w:t>
                      </w:r>
                      <w:r w:rsidR="00EB45E3">
                        <w:rPr>
                          <w:rFonts w:ascii="ＭＳ 明朝" w:eastAsia="ＭＳ 明朝" w:hAnsi="ＭＳ 明朝" w:hint="eastAsia"/>
                          <w:color w:val="000000" w:themeColor="text1"/>
                        </w:rPr>
                        <w:t>：００の間で、１</w:t>
                      </w:r>
                      <w:r w:rsidR="00D57036" w:rsidRPr="00D57036">
                        <w:rPr>
                          <w:rFonts w:ascii="ＭＳ 明朝" w:eastAsia="ＭＳ 明朝" w:hAnsi="ＭＳ 明朝" w:hint="eastAsia"/>
                          <w:color w:val="000000" w:themeColor="text1"/>
                        </w:rPr>
                        <w:t>時間程度（予定）</w:t>
                      </w:r>
                    </w:p>
                    <w:p w14:paraId="3173FB36" w14:textId="1B06D519" w:rsidR="00D57036" w:rsidRPr="00DE7158" w:rsidRDefault="00C757AF" w:rsidP="00DE7158">
                      <w:pPr>
                        <w:rPr>
                          <w:rFonts w:ascii="ＭＳ 明朝" w:eastAsia="ＭＳ 明朝" w:hAnsi="ＭＳ 明朝"/>
                          <w:color w:val="000000" w:themeColor="text1"/>
                        </w:rPr>
                      </w:pPr>
                      <w:r>
                        <w:rPr>
                          <w:rFonts w:ascii="ＭＳ 明朝" w:eastAsia="ＭＳ 明朝" w:hAnsi="ＭＳ 明朝" w:hint="eastAsia"/>
                          <w:color w:val="000000" w:themeColor="text1"/>
                        </w:rPr>
                        <w:t>場　所：</w:t>
                      </w:r>
                      <w:r w:rsidR="00C3740E">
                        <w:rPr>
                          <w:rFonts w:ascii="ＭＳ 明朝" w:eastAsia="ＭＳ 明朝" w:hAnsi="ＭＳ 明朝" w:hint="eastAsia"/>
                          <w:color w:val="000000" w:themeColor="text1"/>
                        </w:rPr>
                        <w:t>佐賀市役所本庁６階中心市街地振興室内</w:t>
                      </w:r>
                      <w:r w:rsidR="00D57036" w:rsidRPr="00D57036">
                        <w:rPr>
                          <w:rFonts w:ascii="ＭＳ 明朝" w:eastAsia="ＭＳ 明朝" w:hAnsi="ＭＳ 明朝" w:hint="eastAsia"/>
                          <w:color w:val="000000" w:themeColor="text1"/>
                        </w:rPr>
                        <w:t>（予定）</w:t>
                      </w:r>
                    </w:p>
                  </w:txbxContent>
                </v:textbox>
                <w10:wrap anchorx="margin"/>
              </v:rect>
            </w:pict>
          </mc:Fallback>
        </mc:AlternateContent>
      </w:r>
    </w:p>
    <w:p w14:paraId="5EDBF66A" w14:textId="034A6309" w:rsidR="00CE5F78" w:rsidRPr="00C757AF" w:rsidRDefault="00CE5F78" w:rsidP="00CE5F78">
      <w:pPr>
        <w:ind w:leftChars="67" w:left="141" w:firstLineChars="100" w:firstLine="210"/>
        <w:rPr>
          <w:rFonts w:ascii="ＭＳ 明朝" w:eastAsia="ＭＳ 明朝" w:hAnsi="ＭＳ 明朝"/>
          <w:color w:val="000000" w:themeColor="text1"/>
        </w:rPr>
      </w:pPr>
    </w:p>
    <w:p w14:paraId="25B2C3BF" w14:textId="71D7482D" w:rsidR="00CE5F78" w:rsidRDefault="00CE5F78" w:rsidP="00CE5F78">
      <w:pPr>
        <w:ind w:leftChars="67" w:left="141" w:firstLineChars="100" w:firstLine="210"/>
        <w:rPr>
          <w:rFonts w:ascii="ＭＳ 明朝" w:eastAsia="ＭＳ 明朝" w:hAnsi="ＭＳ 明朝"/>
          <w:color w:val="000000" w:themeColor="text1"/>
        </w:rPr>
      </w:pPr>
    </w:p>
    <w:p w14:paraId="432D7079" w14:textId="148AB3A1" w:rsidR="00DE7158" w:rsidRDefault="00DE7158" w:rsidP="00C3740E">
      <w:pPr>
        <w:rPr>
          <w:rFonts w:ascii="ＭＳ 明朝" w:eastAsia="ＭＳ 明朝" w:hAnsi="ＭＳ 明朝"/>
        </w:rPr>
      </w:pPr>
    </w:p>
    <w:p w14:paraId="1F23D071" w14:textId="4488B665" w:rsidR="00236038" w:rsidRDefault="00C92E16" w:rsidP="00236038">
      <w:pPr>
        <w:ind w:leftChars="67" w:left="141" w:firstLineChars="338" w:firstLine="710"/>
        <w:rPr>
          <w:rFonts w:ascii="ＭＳ 明朝" w:eastAsia="ＭＳ 明朝" w:hAnsi="ＭＳ 明朝"/>
        </w:rPr>
      </w:pPr>
      <w:r w:rsidRPr="00C92E16">
        <w:rPr>
          <w:rFonts w:ascii="ＭＳ 明朝" w:eastAsia="ＭＳ 明朝" w:hAnsi="ＭＳ 明朝" w:hint="eastAsia"/>
          <w:color w:val="000000" w:themeColor="text1"/>
        </w:rPr>
        <w:t>対話に出席される人数は、１グループにつき５名以内でお願いします。</w:t>
      </w:r>
    </w:p>
    <w:p w14:paraId="53408D48" w14:textId="2D3BE58E" w:rsidR="006061BC" w:rsidRDefault="003359BF" w:rsidP="003359BF">
      <w:pPr>
        <w:ind w:leftChars="300" w:left="630" w:firstLineChars="100" w:firstLine="210"/>
        <w:rPr>
          <w:rFonts w:ascii="ＭＳ 明朝" w:eastAsia="ＭＳ 明朝" w:hAnsi="ＭＳ 明朝"/>
        </w:rPr>
      </w:pPr>
      <w:r w:rsidRPr="003359BF">
        <w:rPr>
          <w:rFonts w:ascii="ＭＳ 明朝" w:eastAsia="ＭＳ 明朝" w:hAnsi="ＭＳ 明朝" w:hint="eastAsia"/>
        </w:rPr>
        <w:t>提出は必須ではありませんが、説明資料を使用される場合は８部</w:t>
      </w:r>
      <w:r w:rsidR="002E28F6">
        <w:rPr>
          <w:rFonts w:ascii="ＭＳ 明朝" w:eastAsia="ＭＳ 明朝" w:hAnsi="ＭＳ 明朝" w:hint="eastAsia"/>
        </w:rPr>
        <w:t>御</w:t>
      </w:r>
      <w:r w:rsidRPr="003359BF">
        <w:rPr>
          <w:rFonts w:ascii="ＭＳ 明朝" w:eastAsia="ＭＳ 明朝" w:hAnsi="ＭＳ 明朝" w:hint="eastAsia"/>
        </w:rPr>
        <w:t>持参ください。</w:t>
      </w:r>
    </w:p>
    <w:p w14:paraId="2E5E2D54" w14:textId="5C76E54A" w:rsidR="006061BC" w:rsidRPr="002F5BE1" w:rsidRDefault="006061BC" w:rsidP="002F5BE1">
      <w:pPr>
        <w:ind w:leftChars="300" w:left="630" w:firstLineChars="100" w:firstLine="210"/>
        <w:rPr>
          <w:rFonts w:ascii="ＭＳ 明朝" w:eastAsia="ＭＳ 明朝" w:hAnsi="ＭＳ 明朝"/>
        </w:rPr>
      </w:pPr>
    </w:p>
    <w:p w14:paraId="7E6F417B" w14:textId="4C94956E" w:rsidR="00B2234C" w:rsidRPr="00E835A1" w:rsidRDefault="00BB0EB7" w:rsidP="00BB0EB7">
      <w:pPr>
        <w:ind w:firstLine="1"/>
        <w:rPr>
          <w:rFonts w:ascii="ＭＳ ゴシック" w:eastAsia="ＭＳ ゴシック" w:hAnsi="ＭＳ ゴシック"/>
        </w:rPr>
      </w:pPr>
      <w:r w:rsidRPr="00E835A1">
        <w:rPr>
          <w:rFonts w:ascii="ＭＳ ゴシック" w:eastAsia="ＭＳ ゴシック" w:hAnsi="ＭＳ ゴシック" w:hint="eastAsia"/>
        </w:rPr>
        <w:t>６　留意事項</w:t>
      </w:r>
    </w:p>
    <w:p w14:paraId="0D300DD6" w14:textId="538A6735" w:rsidR="00BB0EB7" w:rsidRPr="00151EB9" w:rsidRDefault="00BB7D3A" w:rsidP="00433F2F">
      <w:pPr>
        <w:ind w:leftChars="67" w:left="141" w:firstLine="1"/>
        <w:rPr>
          <w:rFonts w:ascii="ＭＳ 明朝" w:eastAsia="ＭＳ 明朝" w:hAnsi="ＭＳ 明朝"/>
          <w:b/>
        </w:rPr>
      </w:pPr>
      <w:r w:rsidRPr="00151EB9">
        <w:rPr>
          <w:rFonts w:ascii="ＭＳ 明朝" w:eastAsia="ＭＳ 明朝" w:hAnsi="ＭＳ 明朝" w:hint="eastAsia"/>
          <w:b/>
        </w:rPr>
        <w:t>（１）本調査参加の取扱</w:t>
      </w:r>
      <w:r w:rsidR="007C5576" w:rsidRPr="00151EB9">
        <w:rPr>
          <w:rFonts w:ascii="ＭＳ 明朝" w:eastAsia="ＭＳ 明朝" w:hAnsi="ＭＳ 明朝" w:hint="eastAsia"/>
          <w:b/>
        </w:rPr>
        <w:t>い</w:t>
      </w:r>
    </w:p>
    <w:p w14:paraId="55865E32" w14:textId="6FF76E20" w:rsidR="00CE6BA7" w:rsidRDefault="00F716A5" w:rsidP="003359BF">
      <w:pPr>
        <w:ind w:left="420" w:hangingChars="200" w:hanging="420"/>
        <w:rPr>
          <w:rFonts w:ascii="ＭＳ 明朝" w:eastAsia="ＭＳ 明朝" w:hAnsi="ＭＳ 明朝"/>
        </w:rPr>
      </w:pPr>
      <w:r>
        <w:rPr>
          <w:rFonts w:ascii="ＭＳ 明朝" w:eastAsia="ＭＳ 明朝" w:hAnsi="ＭＳ 明朝" w:hint="eastAsia"/>
        </w:rPr>
        <w:t xml:space="preserve">　　　</w:t>
      </w:r>
      <w:r w:rsidR="003359BF" w:rsidRPr="003359BF">
        <w:rPr>
          <w:rFonts w:ascii="ＭＳ 明朝" w:eastAsia="ＭＳ 明朝" w:hAnsi="ＭＳ 明朝" w:hint="eastAsia"/>
        </w:rPr>
        <w:t>本調査への参加は、今後予定している事業者の公募における審査において、有利にも不利にもなりません。ただし、本調査を通じて得られた御意見は、公募条件や選定方法の検討における参考とさせていただく場合があります。また、本調査に参加されなかった事業者も、公募等へ参加することが可能です。</w:t>
      </w:r>
    </w:p>
    <w:p w14:paraId="5DD63112" w14:textId="77777777" w:rsidR="00F14129" w:rsidRDefault="00F14129" w:rsidP="003359BF">
      <w:pPr>
        <w:ind w:left="420" w:hangingChars="200" w:hanging="420"/>
        <w:rPr>
          <w:rFonts w:ascii="ＭＳ 明朝" w:eastAsia="ＭＳ 明朝" w:hAnsi="ＭＳ 明朝"/>
        </w:rPr>
      </w:pPr>
    </w:p>
    <w:p w14:paraId="1ED887D2" w14:textId="70AA5E5F" w:rsidR="00BB0EB7" w:rsidRPr="00151EB9" w:rsidRDefault="00BB0EB7" w:rsidP="00F479CA">
      <w:pPr>
        <w:ind w:leftChars="67" w:left="141" w:firstLine="1"/>
        <w:rPr>
          <w:rFonts w:ascii="ＭＳ 明朝" w:eastAsia="ＭＳ 明朝" w:hAnsi="ＭＳ 明朝"/>
          <w:b/>
        </w:rPr>
      </w:pPr>
      <w:r w:rsidRPr="00151EB9">
        <w:rPr>
          <w:rFonts w:ascii="ＭＳ 明朝" w:eastAsia="ＭＳ 明朝" w:hAnsi="ＭＳ 明朝" w:hint="eastAsia"/>
          <w:b/>
        </w:rPr>
        <w:t>（２）対話内容の取扱</w:t>
      </w:r>
      <w:r w:rsidR="00C11614" w:rsidRPr="00151EB9">
        <w:rPr>
          <w:rFonts w:ascii="ＭＳ 明朝" w:eastAsia="ＭＳ 明朝" w:hAnsi="ＭＳ 明朝" w:hint="eastAsia"/>
          <w:b/>
        </w:rPr>
        <w:t>い</w:t>
      </w:r>
    </w:p>
    <w:p w14:paraId="73DF4D17" w14:textId="6D3219B5" w:rsidR="00BB0EB7" w:rsidRDefault="00CC36E3" w:rsidP="00C757AF">
      <w:pPr>
        <w:ind w:leftChars="200" w:left="420" w:firstLineChars="100" w:firstLine="210"/>
        <w:rPr>
          <w:rFonts w:ascii="ＭＳ 明朝" w:eastAsia="ＭＳ 明朝" w:hAnsi="ＭＳ 明朝"/>
        </w:rPr>
      </w:pPr>
      <w:r>
        <w:rPr>
          <w:rFonts w:ascii="ＭＳ 明朝" w:eastAsia="ＭＳ 明朝" w:hAnsi="ＭＳ 明朝" w:hint="eastAsia"/>
        </w:rPr>
        <w:t>市</w:t>
      </w:r>
      <w:r w:rsidR="00FF0C01">
        <w:rPr>
          <w:rFonts w:ascii="ＭＳ 明朝" w:eastAsia="ＭＳ 明朝" w:hAnsi="ＭＳ 明朝" w:hint="eastAsia"/>
        </w:rPr>
        <w:t>と</w:t>
      </w:r>
      <w:r>
        <w:rPr>
          <w:rFonts w:ascii="ＭＳ 明朝" w:eastAsia="ＭＳ 明朝" w:hAnsi="ＭＳ 明朝" w:hint="eastAsia"/>
        </w:rPr>
        <w:t>の</w:t>
      </w:r>
      <w:r w:rsidR="00C11614">
        <w:rPr>
          <w:rFonts w:ascii="ＭＳ 明朝" w:eastAsia="ＭＳ 明朝" w:hAnsi="ＭＳ 明朝" w:hint="eastAsia"/>
        </w:rPr>
        <w:t>対話における</w:t>
      </w:r>
      <w:r>
        <w:rPr>
          <w:rFonts w:ascii="ＭＳ 明朝" w:eastAsia="ＭＳ 明朝" w:hAnsi="ＭＳ 明朝" w:hint="eastAsia"/>
        </w:rPr>
        <w:t>発言は、調査時点での想定のものであり、相互に何ら約束するものではありません。また、対話にあたって知り</w:t>
      </w:r>
      <w:r w:rsidR="00C11614">
        <w:rPr>
          <w:rFonts w:ascii="ＭＳ 明朝" w:eastAsia="ＭＳ 明朝" w:hAnsi="ＭＳ 明朝" w:hint="eastAsia"/>
        </w:rPr>
        <w:t>得た</w:t>
      </w:r>
      <w:r>
        <w:rPr>
          <w:rFonts w:ascii="ＭＳ 明朝" w:eastAsia="ＭＳ 明朝" w:hAnsi="ＭＳ 明朝" w:hint="eastAsia"/>
        </w:rPr>
        <w:t>情報は、許可なく第三者に伝えることを禁止します。</w:t>
      </w:r>
    </w:p>
    <w:p w14:paraId="0369AA97" w14:textId="7CE5CFAE" w:rsidR="00F716A5" w:rsidRDefault="00F716A5" w:rsidP="00F716A5">
      <w:pPr>
        <w:rPr>
          <w:rFonts w:ascii="ＭＳ 明朝" w:eastAsia="ＭＳ 明朝" w:hAnsi="ＭＳ 明朝"/>
        </w:rPr>
      </w:pPr>
      <w:r>
        <w:rPr>
          <w:rFonts w:ascii="ＭＳ 明朝" w:eastAsia="ＭＳ 明朝" w:hAnsi="ＭＳ 明朝" w:hint="eastAsia"/>
        </w:rPr>
        <w:t xml:space="preserve">　　　</w:t>
      </w:r>
    </w:p>
    <w:p w14:paraId="29B8842F" w14:textId="175D5121" w:rsidR="00CC36E3" w:rsidRPr="00151EB9" w:rsidRDefault="002B328F" w:rsidP="007C61F3">
      <w:pPr>
        <w:ind w:firstLineChars="50" w:firstLine="105"/>
        <w:rPr>
          <w:rFonts w:ascii="ＭＳ 明朝" w:eastAsia="ＭＳ 明朝" w:hAnsi="ＭＳ 明朝"/>
          <w:b/>
        </w:rPr>
      </w:pPr>
      <w:r>
        <w:rPr>
          <w:rFonts w:ascii="ＭＳ 明朝" w:eastAsia="ＭＳ 明朝" w:hAnsi="ＭＳ 明朝"/>
          <w:noProof/>
        </w:rPr>
        <mc:AlternateContent>
          <mc:Choice Requires="wps">
            <w:drawing>
              <wp:anchor distT="0" distB="0" distL="114300" distR="114300" simplePos="0" relativeHeight="251791872" behindDoc="0" locked="0" layoutInCell="1" allowOverlap="1" wp14:anchorId="206B8B5A" wp14:editId="01EF45C7">
                <wp:simplePos x="0" y="0"/>
                <wp:positionH relativeFrom="margin">
                  <wp:posOffset>2857500</wp:posOffset>
                </wp:positionH>
                <wp:positionV relativeFrom="paragraph">
                  <wp:posOffset>638175</wp:posOffset>
                </wp:positionV>
                <wp:extent cx="342900" cy="295275"/>
                <wp:effectExtent l="0" t="0" r="0" b="0"/>
                <wp:wrapNone/>
                <wp:docPr id="1162715521" name="正方形/長方形 1162715521"/>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6930F242" w14:textId="7E1BB316" w:rsidR="002B328F" w:rsidRPr="00EB45E3" w:rsidRDefault="002B328F" w:rsidP="002B328F">
                            <w:pPr>
                              <w:jc w:val="center"/>
                              <w:rPr>
                                <w:color w:val="000000" w:themeColor="text1"/>
                              </w:rPr>
                            </w:pPr>
                            <w:r>
                              <w:rPr>
                                <w:rFonts w:hint="eastAsia"/>
                                <w:color w:val="000000" w:themeColor="text1"/>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B8B5A" id="正方形/長方形 1162715521" o:spid="_x0000_s1052" style="position:absolute;left:0;text-align:left;margin-left:225pt;margin-top:50.25pt;width:27pt;height:23.25pt;z-index:2517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p2SQIAAIs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nrRX6SrzbYvjwEFnDkU/TiVlPeO4jpAQIRiHChpUjf&#10;6VAGqRmcJM46DL/+dp/9aa5k5awnQlLxP3cQJGfmm6OJX8wXi8zgoixOz2pSwrFlc2xxO3uNBMCc&#10;1s+LImb/ZF5FFdA+0+6sc1YygROUe4R0Uq7TuCi0fUKu18WNWOsh3blHL3LwDF1G/Gl4huCnSSei&#10;yD2+kheW7wY++o4jX+8SKl3YcMCVWJQVYnzh07SdeaWO9eJ1+IasfgMAAP//AwBQSwMEFAAGAAgA&#10;AAAhAGJ9vZ/dAAAACwEAAA8AAABkcnMvZG93bnJldi54bWxMj09LxDAQxe+C3yGM4M1NlFaX2nRR&#10;QUT2IK56T5PZtthMSpP+2W/veNLjvPd483vlbvW9mHGMXSAN1xsFAskG11Gj4fPj+WoLIiZDzvSB&#10;UMMJI+yq87PSFC4s9I7zITWCSygWRkOb0lBIGW2L3sRNGJDYO4bRm8Tn2Eg3moXLfS9vlLqV3nTE&#10;H1oz4FOL9vsweQ1f4fi4eFvT63x666aX/Wjtdq/15cX6cA8i4Zr+wvCLz+hQMVMdJnJR9BqyXPGW&#10;xIZSOQhO5CpjpWYlu1Mgq1L+31D9AAAA//8DAFBLAQItABQABgAIAAAAIQC2gziS/gAAAOEBAAAT&#10;AAAAAAAAAAAAAAAAAAAAAABbQ29udGVudF9UeXBlc10ueG1sUEsBAi0AFAAGAAgAAAAhADj9If/W&#10;AAAAlAEAAAsAAAAAAAAAAAAAAAAALwEAAF9yZWxzLy5yZWxzUEsBAi0AFAAGAAgAAAAhAJmlCnZJ&#10;AgAAiwQAAA4AAAAAAAAAAAAAAAAALgIAAGRycy9lMm9Eb2MueG1sUEsBAi0AFAAGAAgAAAAhAGJ9&#10;vZ/dAAAACwEAAA8AAAAAAAAAAAAAAAAAowQAAGRycy9kb3ducmV2LnhtbFBLBQYAAAAABAAEAPMA&#10;AACtBQAAAAA=&#10;" filled="f" stroked="f" strokeweight="1pt">
                <v:textbox>
                  <w:txbxContent>
                    <w:p w14:paraId="6930F242" w14:textId="7E1BB316" w:rsidR="002B328F" w:rsidRPr="00EB45E3" w:rsidRDefault="002B328F" w:rsidP="002B328F">
                      <w:pPr>
                        <w:jc w:val="center"/>
                        <w:rPr>
                          <w:color w:val="000000" w:themeColor="text1"/>
                        </w:rPr>
                      </w:pPr>
                      <w:r>
                        <w:rPr>
                          <w:rFonts w:hint="eastAsia"/>
                          <w:color w:val="000000" w:themeColor="text1"/>
                        </w:rPr>
                        <w:t>６</w:t>
                      </w:r>
                    </w:p>
                  </w:txbxContent>
                </v:textbox>
                <w10:wrap anchorx="margin"/>
              </v:rect>
            </w:pict>
          </mc:Fallback>
        </mc:AlternateContent>
      </w:r>
      <w:r w:rsidR="00CC36E3" w:rsidRPr="00151EB9">
        <w:rPr>
          <w:rFonts w:ascii="ＭＳ 明朝" w:eastAsia="ＭＳ 明朝" w:hAnsi="ＭＳ 明朝" w:hint="eastAsia"/>
          <w:b/>
        </w:rPr>
        <w:t>（３）本調査に関する費用</w:t>
      </w:r>
    </w:p>
    <w:p w14:paraId="26B3C9DB" w14:textId="79B27490" w:rsidR="00CC36E3" w:rsidRDefault="00CC36E3" w:rsidP="00C757AF">
      <w:pPr>
        <w:ind w:leftChars="200" w:left="420"/>
        <w:rPr>
          <w:rFonts w:ascii="ＭＳ 明朝" w:eastAsia="ＭＳ 明朝" w:hAnsi="ＭＳ 明朝"/>
        </w:rPr>
      </w:pPr>
      <w:r>
        <w:rPr>
          <w:rFonts w:ascii="ＭＳ 明朝" w:eastAsia="ＭＳ 明朝" w:hAnsi="ＭＳ 明朝" w:hint="eastAsia"/>
        </w:rPr>
        <w:lastRenderedPageBreak/>
        <w:t xml:space="preserve">　本調査</w:t>
      </w:r>
      <w:r w:rsidR="00C11614">
        <w:rPr>
          <w:rFonts w:ascii="ＭＳ 明朝" w:eastAsia="ＭＳ 明朝" w:hAnsi="ＭＳ 明朝" w:hint="eastAsia"/>
        </w:rPr>
        <w:t>へ</w:t>
      </w:r>
      <w:r>
        <w:rPr>
          <w:rFonts w:ascii="ＭＳ 明朝" w:eastAsia="ＭＳ 明朝" w:hAnsi="ＭＳ 明朝" w:hint="eastAsia"/>
        </w:rPr>
        <w:t>の参加に要する</w:t>
      </w:r>
      <w:r w:rsidR="002E28F6">
        <w:rPr>
          <w:rFonts w:ascii="ＭＳ 明朝" w:eastAsia="ＭＳ 明朝" w:hAnsi="ＭＳ 明朝" w:hint="eastAsia"/>
        </w:rPr>
        <w:t>全て</w:t>
      </w:r>
      <w:r>
        <w:rPr>
          <w:rFonts w:ascii="ＭＳ 明朝" w:eastAsia="ＭＳ 明朝" w:hAnsi="ＭＳ 明朝" w:hint="eastAsia"/>
        </w:rPr>
        <w:t>の費用（書類作成費、交通費、通信費等）は、参加される事業者の負担とします。</w:t>
      </w:r>
    </w:p>
    <w:p w14:paraId="63657291" w14:textId="408FB502" w:rsidR="00CE6BA7" w:rsidRDefault="00CE6BA7" w:rsidP="002E28F6">
      <w:pPr>
        <w:rPr>
          <w:rFonts w:ascii="ＭＳ 明朝" w:eastAsia="ＭＳ 明朝" w:hAnsi="ＭＳ 明朝"/>
        </w:rPr>
      </w:pPr>
    </w:p>
    <w:p w14:paraId="45E91571" w14:textId="6FFF4D88" w:rsidR="00CC36E3" w:rsidRPr="00151EB9" w:rsidRDefault="00CC36E3" w:rsidP="00CC36E3">
      <w:pPr>
        <w:ind w:leftChars="67" w:left="141" w:firstLine="1"/>
        <w:rPr>
          <w:rFonts w:ascii="ＭＳ 明朝" w:eastAsia="ＭＳ 明朝" w:hAnsi="ＭＳ 明朝"/>
          <w:b/>
        </w:rPr>
      </w:pPr>
      <w:r w:rsidRPr="00151EB9">
        <w:rPr>
          <w:rFonts w:ascii="ＭＳ 明朝" w:eastAsia="ＭＳ 明朝" w:hAnsi="ＭＳ 明朝" w:hint="eastAsia"/>
          <w:b/>
        </w:rPr>
        <w:t>（</w:t>
      </w:r>
      <w:r w:rsidR="002E28F6">
        <w:rPr>
          <w:rFonts w:ascii="ＭＳ 明朝" w:eastAsia="ＭＳ 明朝" w:hAnsi="ＭＳ 明朝" w:hint="eastAsia"/>
          <w:b/>
        </w:rPr>
        <w:t>４</w:t>
      </w:r>
      <w:r w:rsidRPr="00151EB9">
        <w:rPr>
          <w:rFonts w:ascii="ＭＳ 明朝" w:eastAsia="ＭＳ 明朝" w:hAnsi="ＭＳ 明朝" w:hint="eastAsia"/>
          <w:b/>
        </w:rPr>
        <w:t>）追加調査への協力依頼</w:t>
      </w:r>
    </w:p>
    <w:p w14:paraId="19E8780E" w14:textId="32300E5F" w:rsidR="00CC36E3" w:rsidRDefault="002D732B" w:rsidP="00C757AF">
      <w:pPr>
        <w:ind w:leftChars="202" w:left="424" w:firstLine="142"/>
        <w:rPr>
          <w:rFonts w:ascii="ＭＳ 明朝" w:eastAsia="ＭＳ 明朝" w:hAnsi="ＭＳ 明朝"/>
        </w:rPr>
      </w:pPr>
      <w:r>
        <w:rPr>
          <w:rFonts w:ascii="ＭＳ 明朝" w:eastAsia="ＭＳ 明朝" w:hAnsi="ＭＳ 明朝" w:hint="eastAsia"/>
        </w:rPr>
        <w:t>公募要領</w:t>
      </w:r>
      <w:r w:rsidR="00CC36E3">
        <w:rPr>
          <w:rFonts w:ascii="ＭＳ 明朝" w:eastAsia="ＭＳ 明朝" w:hAnsi="ＭＳ 明朝" w:hint="eastAsia"/>
        </w:rPr>
        <w:t>の作成等のため、本調査に</w:t>
      </w:r>
      <w:r w:rsidR="00AC151B">
        <w:rPr>
          <w:rFonts w:ascii="ＭＳ 明朝" w:eastAsia="ＭＳ 明朝" w:hAnsi="ＭＳ 明朝" w:hint="eastAsia"/>
        </w:rPr>
        <w:t>御</w:t>
      </w:r>
      <w:r w:rsidR="00CC36E3">
        <w:rPr>
          <w:rFonts w:ascii="ＭＳ 明朝" w:eastAsia="ＭＳ 明朝" w:hAnsi="ＭＳ 明朝" w:hint="eastAsia"/>
        </w:rPr>
        <w:t>参加いただいた事業者に、追加の問い合わせや文書による照会等を実施させていただく場合がありますので、</w:t>
      </w:r>
      <w:r w:rsidR="00AC151B">
        <w:rPr>
          <w:rFonts w:ascii="ＭＳ 明朝" w:eastAsia="ＭＳ 明朝" w:hAnsi="ＭＳ 明朝" w:hint="eastAsia"/>
        </w:rPr>
        <w:t>御</w:t>
      </w:r>
      <w:r w:rsidR="00CC36E3">
        <w:rPr>
          <w:rFonts w:ascii="ＭＳ 明朝" w:eastAsia="ＭＳ 明朝" w:hAnsi="ＭＳ 明朝" w:hint="eastAsia"/>
        </w:rPr>
        <w:t>協力をお願いします。</w:t>
      </w:r>
    </w:p>
    <w:p w14:paraId="06526910" w14:textId="7A2C73D5" w:rsidR="00CE6BA7" w:rsidRPr="002D732B" w:rsidRDefault="00CE6BA7" w:rsidP="00CC36E3">
      <w:pPr>
        <w:ind w:leftChars="270" w:left="567" w:firstLine="1"/>
        <w:rPr>
          <w:rFonts w:ascii="ＭＳ 明朝" w:eastAsia="ＭＳ 明朝" w:hAnsi="ＭＳ 明朝"/>
        </w:rPr>
      </w:pPr>
    </w:p>
    <w:p w14:paraId="2295323A" w14:textId="471C99D5" w:rsidR="00CC36E3" w:rsidRPr="00433F2F" w:rsidRDefault="00CC36E3" w:rsidP="00CC36E3">
      <w:pPr>
        <w:ind w:leftChars="67" w:left="141" w:firstLine="1"/>
        <w:rPr>
          <w:rFonts w:ascii="ＭＳ 明朝" w:eastAsia="ＭＳ 明朝" w:hAnsi="ＭＳ 明朝"/>
          <w:b/>
        </w:rPr>
      </w:pPr>
      <w:r w:rsidRPr="00433F2F">
        <w:rPr>
          <w:rFonts w:ascii="ＭＳ 明朝" w:eastAsia="ＭＳ 明朝" w:hAnsi="ＭＳ 明朝" w:hint="eastAsia"/>
          <w:b/>
        </w:rPr>
        <w:t>（</w:t>
      </w:r>
      <w:r w:rsidR="002E28F6">
        <w:rPr>
          <w:rFonts w:ascii="ＭＳ 明朝" w:eastAsia="ＭＳ 明朝" w:hAnsi="ＭＳ 明朝" w:hint="eastAsia"/>
          <w:b/>
        </w:rPr>
        <w:t>５</w:t>
      </w:r>
      <w:r w:rsidRPr="00433F2F">
        <w:rPr>
          <w:rFonts w:ascii="ＭＳ 明朝" w:eastAsia="ＭＳ 明朝" w:hAnsi="ＭＳ 明朝" w:hint="eastAsia"/>
          <w:b/>
        </w:rPr>
        <w:t>）調査結果の公表</w:t>
      </w:r>
    </w:p>
    <w:p w14:paraId="50B4A360" w14:textId="1890E71E" w:rsidR="00CC36E3" w:rsidRDefault="008658A5" w:rsidP="00CC36E3">
      <w:pPr>
        <w:ind w:leftChars="270" w:left="567" w:firstLine="1"/>
        <w:rPr>
          <w:rFonts w:ascii="ＭＳ 明朝" w:eastAsia="ＭＳ 明朝" w:hAnsi="ＭＳ 明朝"/>
        </w:rPr>
      </w:pPr>
      <w:r>
        <w:rPr>
          <w:rFonts w:ascii="ＭＳ 明朝" w:eastAsia="ＭＳ 明朝" w:hAnsi="ＭＳ 明朝" w:hint="eastAsia"/>
        </w:rPr>
        <w:t>本調査の実施結果については、その概要を市ホームページ</w:t>
      </w:r>
      <w:r w:rsidR="00CC36E3">
        <w:rPr>
          <w:rFonts w:ascii="ＭＳ 明朝" w:eastAsia="ＭＳ 明朝" w:hAnsi="ＭＳ 明朝" w:hint="eastAsia"/>
        </w:rPr>
        <w:t>にて公表します。</w:t>
      </w:r>
    </w:p>
    <w:p w14:paraId="3CEC7E94" w14:textId="1406834E" w:rsidR="00CC36E3" w:rsidRDefault="00CC36E3" w:rsidP="00C757AF">
      <w:pPr>
        <w:ind w:leftChars="202" w:left="424" w:firstLine="142"/>
        <w:rPr>
          <w:rFonts w:ascii="ＭＳ 明朝" w:eastAsia="ＭＳ 明朝" w:hAnsi="ＭＳ 明朝"/>
        </w:rPr>
      </w:pPr>
      <w:r>
        <w:rPr>
          <w:rFonts w:ascii="ＭＳ 明朝" w:eastAsia="ＭＳ 明朝" w:hAnsi="ＭＳ 明朝" w:hint="eastAsia"/>
        </w:rPr>
        <w:t>公表にあたっては、あらかじめ</w:t>
      </w:r>
      <w:r w:rsidR="007C5576">
        <w:rPr>
          <w:rFonts w:ascii="ＭＳ 明朝" w:eastAsia="ＭＳ 明朝" w:hAnsi="ＭＳ 明朝" w:hint="eastAsia"/>
        </w:rPr>
        <w:t>公表</w:t>
      </w:r>
      <w:r>
        <w:rPr>
          <w:rFonts w:ascii="ＭＳ 明朝" w:eastAsia="ＭＳ 明朝" w:hAnsi="ＭＳ 明朝" w:hint="eastAsia"/>
        </w:rPr>
        <w:t>内容</w:t>
      </w:r>
      <w:r w:rsidR="007C5576">
        <w:rPr>
          <w:rFonts w:ascii="ＭＳ 明朝" w:eastAsia="ＭＳ 明朝" w:hAnsi="ＭＳ 明朝" w:hint="eastAsia"/>
        </w:rPr>
        <w:t>を各参加者と確認した上で、</w:t>
      </w:r>
      <w:r>
        <w:rPr>
          <w:rFonts w:ascii="ＭＳ 明朝" w:eastAsia="ＭＳ 明朝" w:hAnsi="ＭＳ 明朝" w:hint="eastAsia"/>
        </w:rPr>
        <w:t>参加事業者の名称</w:t>
      </w:r>
      <w:r w:rsidR="007C5576">
        <w:rPr>
          <w:rFonts w:ascii="ＭＳ 明朝" w:eastAsia="ＭＳ 明朝" w:hAnsi="ＭＳ 明朝" w:hint="eastAsia"/>
        </w:rPr>
        <w:t>や</w:t>
      </w:r>
      <w:r>
        <w:rPr>
          <w:rFonts w:ascii="ＭＳ 明朝" w:eastAsia="ＭＳ 明朝" w:hAnsi="ＭＳ 明朝" w:hint="eastAsia"/>
        </w:rPr>
        <w:t>、ノウハウに</w:t>
      </w:r>
      <w:r w:rsidR="00C11614">
        <w:rPr>
          <w:rFonts w:ascii="ＭＳ 明朝" w:eastAsia="ＭＳ 明朝" w:hAnsi="ＭＳ 明朝" w:hint="eastAsia"/>
        </w:rPr>
        <w:t>関する</w:t>
      </w:r>
      <w:r w:rsidR="007C5576">
        <w:rPr>
          <w:rFonts w:ascii="ＭＳ 明朝" w:eastAsia="ＭＳ 明朝" w:hAnsi="ＭＳ 明朝" w:hint="eastAsia"/>
        </w:rPr>
        <w:t>詳細な</w:t>
      </w:r>
      <w:r>
        <w:rPr>
          <w:rFonts w:ascii="ＭＳ 明朝" w:eastAsia="ＭＳ 明朝" w:hAnsi="ＭＳ 明朝" w:hint="eastAsia"/>
        </w:rPr>
        <w:t>内容は原則として非公表とします。</w:t>
      </w:r>
    </w:p>
    <w:p w14:paraId="50312661" w14:textId="058D3E2F" w:rsidR="00632D00" w:rsidRDefault="00632D00" w:rsidP="00C757AF">
      <w:pPr>
        <w:ind w:leftChars="202" w:left="424" w:firstLine="142"/>
        <w:rPr>
          <w:rFonts w:ascii="ＭＳ 明朝" w:eastAsia="ＭＳ 明朝" w:hAnsi="ＭＳ 明朝"/>
        </w:rPr>
      </w:pPr>
      <w:r>
        <w:rPr>
          <w:rFonts w:ascii="ＭＳ 明朝" w:eastAsia="ＭＳ 明朝" w:hAnsi="ＭＳ 明朝" w:hint="eastAsia"/>
        </w:rPr>
        <w:t>ただし、佐賀市情報公開条例（平成</w:t>
      </w:r>
      <w:r w:rsidR="00381799">
        <w:rPr>
          <w:rFonts w:ascii="ＭＳ 明朝" w:eastAsia="ＭＳ 明朝" w:hAnsi="ＭＳ 明朝" w:hint="eastAsia"/>
        </w:rPr>
        <w:t>１７</w:t>
      </w:r>
      <w:r>
        <w:rPr>
          <w:rFonts w:ascii="ＭＳ 明朝" w:eastAsia="ＭＳ 明朝" w:hAnsi="ＭＳ 明朝" w:hint="eastAsia"/>
        </w:rPr>
        <w:t>年</w:t>
      </w:r>
      <w:r w:rsidR="00381799">
        <w:rPr>
          <w:rFonts w:ascii="ＭＳ 明朝" w:eastAsia="ＭＳ 明朝" w:hAnsi="ＭＳ 明朝" w:hint="eastAsia"/>
        </w:rPr>
        <w:t>１０</w:t>
      </w:r>
      <w:r>
        <w:rPr>
          <w:rFonts w:ascii="ＭＳ 明朝" w:eastAsia="ＭＳ 明朝" w:hAnsi="ＭＳ 明朝" w:hint="eastAsia"/>
        </w:rPr>
        <w:t>月</w:t>
      </w:r>
      <w:r w:rsidR="002E28F6">
        <w:rPr>
          <w:rFonts w:ascii="ＭＳ 明朝" w:eastAsia="ＭＳ 明朝" w:hAnsi="ＭＳ 明朝" w:hint="eastAsia"/>
        </w:rPr>
        <w:t>１</w:t>
      </w:r>
      <w:r>
        <w:rPr>
          <w:rFonts w:ascii="ＭＳ 明朝" w:eastAsia="ＭＳ 明朝" w:hAnsi="ＭＳ 明朝" w:hint="eastAsia"/>
        </w:rPr>
        <w:t>日条例第</w:t>
      </w:r>
      <w:r w:rsidR="00381799">
        <w:rPr>
          <w:rFonts w:ascii="ＭＳ 明朝" w:eastAsia="ＭＳ 明朝" w:hAnsi="ＭＳ 明朝" w:hint="eastAsia"/>
        </w:rPr>
        <w:t>１９</w:t>
      </w:r>
      <w:r w:rsidR="00006CCD">
        <w:rPr>
          <w:rFonts w:ascii="ＭＳ 明朝" w:eastAsia="ＭＳ 明朝" w:hAnsi="ＭＳ 明朝" w:hint="eastAsia"/>
        </w:rPr>
        <w:t>号）その他関係</w:t>
      </w:r>
      <w:r>
        <w:rPr>
          <w:rFonts w:ascii="ＭＳ 明朝" w:eastAsia="ＭＳ 明朝" w:hAnsi="ＭＳ 明朝" w:hint="eastAsia"/>
        </w:rPr>
        <w:t>法令に基づき、公開の対象となる場合があります。</w:t>
      </w:r>
    </w:p>
    <w:p w14:paraId="57C0D266" w14:textId="6F3D5574" w:rsidR="00E90BAE" w:rsidRPr="007C5576" w:rsidRDefault="00E90BAE" w:rsidP="00CC36E3">
      <w:pPr>
        <w:ind w:leftChars="270" w:left="567" w:firstLine="1"/>
        <w:rPr>
          <w:rFonts w:ascii="ＭＳ 明朝" w:eastAsia="ＭＳ 明朝" w:hAnsi="ＭＳ 明朝"/>
        </w:rPr>
      </w:pPr>
    </w:p>
    <w:p w14:paraId="1340E394" w14:textId="4B10696A" w:rsidR="00E90BAE" w:rsidRDefault="00F479CA" w:rsidP="00E90BAE">
      <w:pPr>
        <w:ind w:firstLine="1"/>
        <w:rPr>
          <w:rFonts w:ascii="ＭＳ 明朝" w:eastAsia="ＭＳ 明朝" w:hAnsi="ＭＳ 明朝"/>
        </w:rPr>
      </w:pPr>
      <w:r>
        <w:rPr>
          <w:rFonts w:ascii="ＭＳ ゴシック" w:eastAsia="ＭＳ ゴシック" w:hAnsi="ＭＳ ゴシック" w:hint="eastAsia"/>
        </w:rPr>
        <w:t>７　担当窓口</w:t>
      </w:r>
    </w:p>
    <w:p w14:paraId="088B5EDC" w14:textId="75C556D0" w:rsidR="00E90BAE" w:rsidRDefault="00433F2F" w:rsidP="002C2514">
      <w:pPr>
        <w:ind w:firstLine="1"/>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36224" behindDoc="0" locked="0" layoutInCell="1" allowOverlap="1" wp14:anchorId="255D385C" wp14:editId="6DA54BC4">
                <wp:simplePos x="0" y="0"/>
                <wp:positionH relativeFrom="margin">
                  <wp:posOffset>928991</wp:posOffset>
                </wp:positionH>
                <wp:positionV relativeFrom="paragraph">
                  <wp:posOffset>126460</wp:posOffset>
                </wp:positionV>
                <wp:extent cx="4669074" cy="1485900"/>
                <wp:effectExtent l="0" t="0" r="17780" b="19050"/>
                <wp:wrapNone/>
                <wp:docPr id="16" name="テキスト ボックス 16"/>
                <wp:cNvGraphicFramePr/>
                <a:graphic xmlns:a="http://schemas.openxmlformats.org/drawingml/2006/main">
                  <a:graphicData uri="http://schemas.microsoft.com/office/word/2010/wordprocessingShape">
                    <wps:wsp>
                      <wps:cNvSpPr txBox="1"/>
                      <wps:spPr>
                        <a:xfrm>
                          <a:off x="0" y="0"/>
                          <a:ext cx="4669074" cy="1485900"/>
                        </a:xfrm>
                        <a:prstGeom prst="rect">
                          <a:avLst/>
                        </a:prstGeom>
                        <a:solidFill>
                          <a:schemeClr val="lt1"/>
                        </a:solidFill>
                        <a:ln w="6350">
                          <a:solidFill>
                            <a:prstClr val="black"/>
                          </a:solidFill>
                        </a:ln>
                      </wps:spPr>
                      <wps:txbx>
                        <w:txbxContent>
                          <w:p w14:paraId="677DBD38" w14:textId="2A3BA5D5" w:rsidR="00240F3E" w:rsidRDefault="00415C2C" w:rsidP="009E6AFE">
                            <w:pPr>
                              <w:ind w:firstLine="1"/>
                              <w:jc w:val="center"/>
                              <w:rPr>
                                <w:rFonts w:ascii="ＭＳ 明朝" w:eastAsia="ＭＳ 明朝" w:hAnsi="ＭＳ 明朝"/>
                              </w:rPr>
                            </w:pPr>
                            <w:r>
                              <w:rPr>
                                <w:rFonts w:ascii="ＭＳ 明朝" w:eastAsia="ＭＳ 明朝" w:hAnsi="ＭＳ 明朝" w:hint="eastAsia"/>
                              </w:rPr>
                              <w:t xml:space="preserve">佐賀市　</w:t>
                            </w:r>
                            <w:r w:rsidR="007C61F3">
                              <w:rPr>
                                <w:rFonts w:ascii="ＭＳ 明朝" w:eastAsia="ＭＳ 明朝" w:hAnsi="ＭＳ 明朝" w:hint="eastAsia"/>
                              </w:rPr>
                              <w:t>経済部　中心市街地振興室</w:t>
                            </w:r>
                          </w:p>
                          <w:p w14:paraId="0E567F9A" w14:textId="46133DE4" w:rsidR="002C2514" w:rsidRDefault="00381799" w:rsidP="009E6AFE">
                            <w:pPr>
                              <w:ind w:firstLineChars="100" w:firstLine="210"/>
                              <w:jc w:val="center"/>
                              <w:rPr>
                                <w:rFonts w:ascii="ＭＳ 明朝" w:eastAsia="ＭＳ 明朝" w:hAnsi="ＭＳ 明朝"/>
                              </w:rPr>
                            </w:pPr>
                            <w:r>
                              <w:rPr>
                                <w:rFonts w:ascii="ＭＳ 明朝" w:eastAsia="ＭＳ 明朝" w:hAnsi="ＭＳ 明朝" w:hint="eastAsia"/>
                              </w:rPr>
                              <w:t xml:space="preserve">担当　</w:t>
                            </w:r>
                            <w:r w:rsidR="007C61F3">
                              <w:rPr>
                                <w:rFonts w:ascii="ＭＳ 明朝" w:eastAsia="ＭＳ 明朝" w:hAnsi="ＭＳ 明朝" w:hint="eastAsia"/>
                              </w:rPr>
                              <w:t>土田・</w:t>
                            </w:r>
                            <w:r w:rsidR="007C61F3">
                              <w:rPr>
                                <w:rFonts w:ascii="ＭＳ 明朝" w:eastAsia="ＭＳ 明朝" w:hAnsi="ＭＳ 明朝" w:hint="eastAsia"/>
                                <w:u w:val="single"/>
                              </w:rPr>
                              <w:t>佐伯</w:t>
                            </w:r>
                          </w:p>
                          <w:p w14:paraId="2769FE21" w14:textId="4840B77E" w:rsidR="002C2514" w:rsidRDefault="002D732B" w:rsidP="009E6AFE">
                            <w:pPr>
                              <w:ind w:firstLine="1"/>
                              <w:jc w:val="center"/>
                              <w:rPr>
                                <w:rFonts w:ascii="ＭＳ 明朝" w:eastAsia="ＭＳ 明朝" w:hAnsi="ＭＳ 明朝"/>
                              </w:rPr>
                            </w:pPr>
                            <w:r>
                              <w:rPr>
                                <w:rFonts w:ascii="ＭＳ 明朝" w:eastAsia="ＭＳ 明朝" w:hAnsi="ＭＳ 明朝" w:hint="eastAsia"/>
                              </w:rPr>
                              <w:t>〒840-8501</w:t>
                            </w:r>
                            <w:r w:rsidR="002C2514">
                              <w:rPr>
                                <w:rFonts w:ascii="ＭＳ 明朝" w:eastAsia="ＭＳ 明朝" w:hAnsi="ＭＳ 明朝" w:hint="eastAsia"/>
                              </w:rPr>
                              <w:t xml:space="preserve">　佐賀市栄町１番１号</w:t>
                            </w:r>
                          </w:p>
                          <w:p w14:paraId="5D1CB37C" w14:textId="12816097" w:rsidR="00433F2F" w:rsidRDefault="002C2514" w:rsidP="00E74A9E">
                            <w:pPr>
                              <w:ind w:firstLineChars="1000" w:firstLine="2100"/>
                              <w:rPr>
                                <w:rFonts w:ascii="ＭＳ 明朝" w:eastAsia="ＭＳ 明朝" w:hAnsi="ＭＳ 明朝"/>
                              </w:rPr>
                            </w:pPr>
                            <w:r>
                              <w:rPr>
                                <w:rFonts w:ascii="ＭＳ 明朝" w:eastAsia="ＭＳ 明朝" w:hAnsi="ＭＳ 明朝" w:hint="eastAsia"/>
                              </w:rPr>
                              <w:t>TEL</w:t>
                            </w:r>
                            <w:r w:rsidR="00415C2C">
                              <w:rPr>
                                <w:rFonts w:ascii="ＭＳ 明朝" w:eastAsia="ＭＳ 明朝" w:hAnsi="ＭＳ 明朝" w:hint="eastAsia"/>
                              </w:rPr>
                              <w:t>：０９５２－４０－７</w:t>
                            </w:r>
                            <w:r w:rsidR="007C61F3">
                              <w:rPr>
                                <w:rFonts w:ascii="ＭＳ 明朝" w:eastAsia="ＭＳ 明朝" w:hAnsi="ＭＳ 明朝" w:hint="eastAsia"/>
                              </w:rPr>
                              <w:t>１０４</w:t>
                            </w:r>
                          </w:p>
                          <w:p w14:paraId="284700E5" w14:textId="56BBC7B8" w:rsidR="002C2514" w:rsidRDefault="002C2514" w:rsidP="00E74A9E">
                            <w:pPr>
                              <w:ind w:firstLineChars="1000" w:firstLine="2100"/>
                              <w:rPr>
                                <w:rFonts w:ascii="ＭＳ 明朝" w:eastAsia="ＭＳ 明朝" w:hAnsi="ＭＳ 明朝"/>
                              </w:rPr>
                            </w:pPr>
                            <w:r>
                              <w:rPr>
                                <w:rFonts w:ascii="ＭＳ 明朝" w:eastAsia="ＭＳ 明朝" w:hAnsi="ＭＳ 明朝" w:hint="eastAsia"/>
                              </w:rPr>
                              <w:t>FAX：０９５２－４０－７</w:t>
                            </w:r>
                            <w:r w:rsidR="007C61F3">
                              <w:rPr>
                                <w:rFonts w:ascii="ＭＳ 明朝" w:eastAsia="ＭＳ 明朝" w:hAnsi="ＭＳ 明朝" w:hint="eastAsia"/>
                              </w:rPr>
                              <w:t>３９９</w:t>
                            </w:r>
                          </w:p>
                          <w:p w14:paraId="45080762" w14:textId="7A0A89B5" w:rsidR="002C2514" w:rsidRPr="00E90BAE" w:rsidRDefault="002C2514" w:rsidP="00E74A9E">
                            <w:pPr>
                              <w:ind w:firstLineChars="950" w:firstLine="1995"/>
                              <w:rPr>
                                <w:rFonts w:ascii="ＭＳ 明朝" w:eastAsia="ＭＳ 明朝" w:hAnsi="ＭＳ 明朝"/>
                              </w:rPr>
                            </w:pPr>
                            <w:r>
                              <w:rPr>
                                <w:rFonts w:ascii="ＭＳ 明朝" w:eastAsia="ＭＳ 明朝" w:hAnsi="ＭＳ 明朝" w:hint="eastAsia"/>
                              </w:rPr>
                              <w:t>MAIL：</w:t>
                            </w:r>
                            <w:r w:rsidR="007C61F3" w:rsidRPr="007C61F3">
                              <w:rPr>
                                <w:rFonts w:ascii="ＭＳ 明朝" w:eastAsia="ＭＳ 明朝" w:hAnsi="ＭＳ 明朝"/>
                              </w:rPr>
                              <w:t>shigaichi@city.saga.lg.jp</w:t>
                            </w:r>
                          </w:p>
                          <w:p w14:paraId="0548EC13" w14:textId="77777777" w:rsidR="002C2514" w:rsidRPr="002C2514" w:rsidRDefault="002C25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D385C" id="_x0000_t202" coordsize="21600,21600" o:spt="202" path="m,l,21600r21600,l21600,xe">
                <v:stroke joinstyle="miter"/>
                <v:path gradientshapeok="t" o:connecttype="rect"/>
              </v:shapetype>
              <v:shape id="テキスト ボックス 16" o:spid="_x0000_s1053" type="#_x0000_t202" style="position:absolute;left:0;text-align:left;margin-left:73.15pt;margin-top:9.95pt;width:367.65pt;height:117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bIOwIAAIUEAAAOAAAAZHJzL2Uyb0RvYy54bWysVEuP2jAQvlfqf7B8Lwk0sEtEWFFWVJXQ&#10;7kpstWfj2CSq43FtQ0J/fcfmve2p6sWZlz/PfDOTyUPXKLIT1tWgC9rvpZQIzaGs9aag318Xn+4p&#10;cZ7pkinQoqB74ejD9OOHSWtyMYAKVCksQRDt8tYUtPLe5EnieCUa5npghEanBNswj6rdJKVlLaI3&#10;Khmk6ShpwZbGAhfOofXx4KTTiC+l4P5ZSic8UQXF3Hw8bTzX4UymE5ZvLDNVzY9psH/IomG1xkfP&#10;UI/MM7K19R9QTc0tOJC+x6FJQMqai1gDVtNP31WzqpgRsRYkx5kzTe7/wfKn3cq8WOK7L9BhAwMh&#10;rXG5Q2Oop5O2CV/MlKAfKdyfaROdJxyN2Wg0Tu8ySjj6+tn9cJxGYpPLdWOd/yqgIUEoqMW+RLrY&#10;buk8Pomhp5DwmgNVl4taqaiEWRBzZcmOYReVj0nijZsopUlb0NHnYRqBb3wB+nx/rRj/Ecq8RUBN&#10;aTReig+S79YdqcuCDmJFwbSGco+EWTjMkjN8USP+kjn/wiwOD3KEC+Gf8ZAKMCk4SpRUYH/9zR7i&#10;safopaTFYSyo+7llVlCivmns9rifZWF6o5IN7zAbYq8962uP3jZzQKb6uHqGRzHEe3USpYXmDfdm&#10;Fl5FF9Mc3y6oP4lzf1gR3DsuZrMYhPNqmF/qleEBOnQm8PravTFrjn31OBJPcBpblr9r7yE23NQw&#10;23qQdez9hdUj/zjrsT3HvQzLdK3HqMvfY/obAAD//wMAUEsDBBQABgAIAAAAIQAejL/e3QAAAAoB&#10;AAAPAAAAZHJzL2Rvd25yZXYueG1sTI/BTsMwDIbvSLxDZCRuLN0GVdo1nQANLpwYaOes8ZKIJqma&#10;rCtvjznBzb/86ffnZjv7nk04JheDhOWiAIahi9oFI+Hz4+VOAEtZBa36GFDCNybYttdXjap1vIR3&#10;nPbZMCoJqVYSbM5DzXnqLHqVFnHAQLtTHL3KFEfD9aguVO57viqKknvlAl2wasBni93X/uwl7J5M&#10;ZTqhRrsT2rlpPpzezKuUtzfz4wZYxjn/wfCrT+rQktMxnoNOrKd8X64JpaGqgBEgxLIEdpSwelhX&#10;wNuG/3+h/QEAAP//AwBQSwECLQAUAAYACAAAACEAtoM4kv4AAADhAQAAEwAAAAAAAAAAAAAAAAAA&#10;AAAAW0NvbnRlbnRfVHlwZXNdLnhtbFBLAQItABQABgAIAAAAIQA4/SH/1gAAAJQBAAALAAAAAAAA&#10;AAAAAAAAAC8BAABfcmVscy8ucmVsc1BLAQItABQABgAIAAAAIQBkJSbIOwIAAIUEAAAOAAAAAAAA&#10;AAAAAAAAAC4CAABkcnMvZTJvRG9jLnhtbFBLAQItABQABgAIAAAAIQAejL/e3QAAAAoBAAAPAAAA&#10;AAAAAAAAAAAAAJUEAABkcnMvZG93bnJldi54bWxQSwUGAAAAAAQABADzAAAAnwUAAAAA&#10;" fillcolor="white [3201]" strokeweight=".5pt">
                <v:textbox>
                  <w:txbxContent>
                    <w:p w14:paraId="677DBD38" w14:textId="2A3BA5D5" w:rsidR="00240F3E" w:rsidRDefault="00415C2C" w:rsidP="009E6AFE">
                      <w:pPr>
                        <w:ind w:firstLine="1"/>
                        <w:jc w:val="center"/>
                        <w:rPr>
                          <w:rFonts w:ascii="ＭＳ 明朝" w:eastAsia="ＭＳ 明朝" w:hAnsi="ＭＳ 明朝"/>
                        </w:rPr>
                      </w:pPr>
                      <w:r>
                        <w:rPr>
                          <w:rFonts w:ascii="ＭＳ 明朝" w:eastAsia="ＭＳ 明朝" w:hAnsi="ＭＳ 明朝" w:hint="eastAsia"/>
                        </w:rPr>
                        <w:t xml:space="preserve">佐賀市　</w:t>
                      </w:r>
                      <w:r w:rsidR="007C61F3">
                        <w:rPr>
                          <w:rFonts w:ascii="ＭＳ 明朝" w:eastAsia="ＭＳ 明朝" w:hAnsi="ＭＳ 明朝" w:hint="eastAsia"/>
                        </w:rPr>
                        <w:t>経済部　中心市街地振興室</w:t>
                      </w:r>
                    </w:p>
                    <w:p w14:paraId="0E567F9A" w14:textId="46133DE4" w:rsidR="002C2514" w:rsidRDefault="00381799" w:rsidP="009E6AFE">
                      <w:pPr>
                        <w:ind w:firstLineChars="100" w:firstLine="210"/>
                        <w:jc w:val="center"/>
                        <w:rPr>
                          <w:rFonts w:ascii="ＭＳ 明朝" w:eastAsia="ＭＳ 明朝" w:hAnsi="ＭＳ 明朝"/>
                        </w:rPr>
                      </w:pPr>
                      <w:r>
                        <w:rPr>
                          <w:rFonts w:ascii="ＭＳ 明朝" w:eastAsia="ＭＳ 明朝" w:hAnsi="ＭＳ 明朝" w:hint="eastAsia"/>
                        </w:rPr>
                        <w:t xml:space="preserve">担当　</w:t>
                      </w:r>
                      <w:r w:rsidR="007C61F3">
                        <w:rPr>
                          <w:rFonts w:ascii="ＭＳ 明朝" w:eastAsia="ＭＳ 明朝" w:hAnsi="ＭＳ 明朝" w:hint="eastAsia"/>
                        </w:rPr>
                        <w:t>土田・</w:t>
                      </w:r>
                      <w:r w:rsidR="007C61F3">
                        <w:rPr>
                          <w:rFonts w:ascii="ＭＳ 明朝" w:eastAsia="ＭＳ 明朝" w:hAnsi="ＭＳ 明朝" w:hint="eastAsia"/>
                          <w:u w:val="single"/>
                        </w:rPr>
                        <w:t>佐伯</w:t>
                      </w:r>
                    </w:p>
                    <w:p w14:paraId="2769FE21" w14:textId="4840B77E" w:rsidR="002C2514" w:rsidRDefault="002D732B" w:rsidP="009E6AFE">
                      <w:pPr>
                        <w:ind w:firstLine="1"/>
                        <w:jc w:val="center"/>
                        <w:rPr>
                          <w:rFonts w:ascii="ＭＳ 明朝" w:eastAsia="ＭＳ 明朝" w:hAnsi="ＭＳ 明朝"/>
                        </w:rPr>
                      </w:pPr>
                      <w:r>
                        <w:rPr>
                          <w:rFonts w:ascii="ＭＳ 明朝" w:eastAsia="ＭＳ 明朝" w:hAnsi="ＭＳ 明朝" w:hint="eastAsia"/>
                        </w:rPr>
                        <w:t>〒840-8501</w:t>
                      </w:r>
                      <w:r w:rsidR="002C2514">
                        <w:rPr>
                          <w:rFonts w:ascii="ＭＳ 明朝" w:eastAsia="ＭＳ 明朝" w:hAnsi="ＭＳ 明朝" w:hint="eastAsia"/>
                        </w:rPr>
                        <w:t xml:space="preserve">　佐賀市栄町１番１号</w:t>
                      </w:r>
                    </w:p>
                    <w:p w14:paraId="5D1CB37C" w14:textId="12816097" w:rsidR="00433F2F" w:rsidRDefault="002C2514" w:rsidP="00E74A9E">
                      <w:pPr>
                        <w:ind w:firstLineChars="1000" w:firstLine="2100"/>
                        <w:rPr>
                          <w:rFonts w:ascii="ＭＳ 明朝" w:eastAsia="ＭＳ 明朝" w:hAnsi="ＭＳ 明朝"/>
                        </w:rPr>
                      </w:pPr>
                      <w:r>
                        <w:rPr>
                          <w:rFonts w:ascii="ＭＳ 明朝" w:eastAsia="ＭＳ 明朝" w:hAnsi="ＭＳ 明朝" w:hint="eastAsia"/>
                        </w:rPr>
                        <w:t>TEL</w:t>
                      </w:r>
                      <w:r w:rsidR="00415C2C">
                        <w:rPr>
                          <w:rFonts w:ascii="ＭＳ 明朝" w:eastAsia="ＭＳ 明朝" w:hAnsi="ＭＳ 明朝" w:hint="eastAsia"/>
                        </w:rPr>
                        <w:t>：０９５２－４０－７</w:t>
                      </w:r>
                      <w:r w:rsidR="007C61F3">
                        <w:rPr>
                          <w:rFonts w:ascii="ＭＳ 明朝" w:eastAsia="ＭＳ 明朝" w:hAnsi="ＭＳ 明朝" w:hint="eastAsia"/>
                        </w:rPr>
                        <w:t>１０４</w:t>
                      </w:r>
                    </w:p>
                    <w:p w14:paraId="284700E5" w14:textId="56BBC7B8" w:rsidR="002C2514" w:rsidRDefault="002C2514" w:rsidP="00E74A9E">
                      <w:pPr>
                        <w:ind w:firstLineChars="1000" w:firstLine="2100"/>
                        <w:rPr>
                          <w:rFonts w:ascii="ＭＳ 明朝" w:eastAsia="ＭＳ 明朝" w:hAnsi="ＭＳ 明朝"/>
                        </w:rPr>
                      </w:pPr>
                      <w:r>
                        <w:rPr>
                          <w:rFonts w:ascii="ＭＳ 明朝" w:eastAsia="ＭＳ 明朝" w:hAnsi="ＭＳ 明朝" w:hint="eastAsia"/>
                        </w:rPr>
                        <w:t>FAX：０９５２－４０－７</w:t>
                      </w:r>
                      <w:r w:rsidR="007C61F3">
                        <w:rPr>
                          <w:rFonts w:ascii="ＭＳ 明朝" w:eastAsia="ＭＳ 明朝" w:hAnsi="ＭＳ 明朝" w:hint="eastAsia"/>
                        </w:rPr>
                        <w:t>３９９</w:t>
                      </w:r>
                    </w:p>
                    <w:p w14:paraId="45080762" w14:textId="7A0A89B5" w:rsidR="002C2514" w:rsidRPr="00E90BAE" w:rsidRDefault="002C2514" w:rsidP="00E74A9E">
                      <w:pPr>
                        <w:ind w:firstLineChars="950" w:firstLine="1995"/>
                        <w:rPr>
                          <w:rFonts w:ascii="ＭＳ 明朝" w:eastAsia="ＭＳ 明朝" w:hAnsi="ＭＳ 明朝"/>
                        </w:rPr>
                      </w:pPr>
                      <w:r>
                        <w:rPr>
                          <w:rFonts w:ascii="ＭＳ 明朝" w:eastAsia="ＭＳ 明朝" w:hAnsi="ＭＳ 明朝" w:hint="eastAsia"/>
                        </w:rPr>
                        <w:t>MAIL：</w:t>
                      </w:r>
                      <w:r w:rsidR="007C61F3" w:rsidRPr="007C61F3">
                        <w:rPr>
                          <w:rFonts w:ascii="ＭＳ 明朝" w:eastAsia="ＭＳ 明朝" w:hAnsi="ＭＳ 明朝"/>
                        </w:rPr>
                        <w:t>shigaichi@city.saga.lg.jp</w:t>
                      </w:r>
                    </w:p>
                    <w:p w14:paraId="0548EC13" w14:textId="77777777" w:rsidR="002C2514" w:rsidRPr="002C2514" w:rsidRDefault="002C2514"/>
                  </w:txbxContent>
                </v:textbox>
                <w10:wrap anchorx="margin"/>
              </v:shape>
            </w:pict>
          </mc:Fallback>
        </mc:AlternateContent>
      </w:r>
      <w:r w:rsidR="00E90BAE">
        <w:rPr>
          <w:rFonts w:ascii="ＭＳ 明朝" w:eastAsia="ＭＳ 明朝" w:hAnsi="ＭＳ 明朝" w:hint="eastAsia"/>
        </w:rPr>
        <w:t xml:space="preserve">　　</w:t>
      </w:r>
    </w:p>
    <w:p w14:paraId="65C2DB83" w14:textId="641FDB80" w:rsidR="00E90BAE" w:rsidRPr="00E90BAE" w:rsidRDefault="002E28F6" w:rsidP="00E90BAE">
      <w:pPr>
        <w:ind w:firstLine="1"/>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87776" behindDoc="0" locked="0" layoutInCell="1" allowOverlap="1" wp14:anchorId="44664A31" wp14:editId="6F9A914C">
                <wp:simplePos x="0" y="0"/>
                <wp:positionH relativeFrom="margin">
                  <wp:posOffset>2857500</wp:posOffset>
                </wp:positionH>
                <wp:positionV relativeFrom="paragraph">
                  <wp:posOffset>5476875</wp:posOffset>
                </wp:positionV>
                <wp:extent cx="342900" cy="295275"/>
                <wp:effectExtent l="0" t="0" r="0" b="0"/>
                <wp:wrapNone/>
                <wp:docPr id="760152552" name="正方形/長方形 760152552"/>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7B0750D2" w14:textId="3417BAD7" w:rsidR="00D17E59" w:rsidRPr="00EB45E3" w:rsidRDefault="002B328F" w:rsidP="00D17E59">
                            <w:pPr>
                              <w:jc w:val="center"/>
                              <w:rPr>
                                <w:color w:val="000000" w:themeColor="text1"/>
                              </w:rPr>
                            </w:pPr>
                            <w:r>
                              <w:rPr>
                                <w:rFonts w:hint="eastAsia"/>
                                <w:color w:val="000000" w:themeColor="text1"/>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64A31" id="正方形/長方形 760152552" o:spid="_x0000_s1054" style="position:absolute;left:0;text-align:left;margin-left:225pt;margin-top:431.25pt;width:27pt;height:23.25pt;z-index:25178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M7SQIAAIsEAAAOAAAAZHJzL2Uyb0RvYy54bWysVE1vGjEQvVfqf7B8LwtbKAliiVAQVaUo&#10;iZREORuvzVqyPa5t2E1/fcfeJaC0p6oczIxnPB9v3uzypjOaHIUPCmxFJ6MxJcJyqJXdV/Tlefvl&#10;ipIQma2ZBisq+iYCvVl9/rRs3UKU0ICuhScYxIZF6yraxOgWRRF4IwwLI3DColGCNyyi6vdF7VmL&#10;0Y0uyvH4W9GCr50HLkLA201vpKscX0rB44OUQUSiK4q1xXz6fO7SWayWbLH3zDWKD2Wwf6jCMGUx&#10;6XuoDYuMHLz6I5RR3EMAGUccTAFSKi5yD9jNZPyhm6eGOZF7QXCCe4cp/L+w/P745B49wtC6sAgo&#10;pi466U36x/pIl8F6ewdLdJFwvPw6La/HCClHU3k9K+ezBGZxfux8iN8FGJKEinqcRYaIHe9C7F1P&#10;LimXha3SOs9DW9Iimcp5js+QFlKziKmMqysa7J4SpvfINx59DnnxNoXcsNCQI8ORB9Cq7odsVESm&#10;aWUqejVOv6FcbVN2kbkyFHaGIkmx23VEYeJynp6kqx3Ub4+eeOj5FBzfKsx7x0J8ZB4JhLjgUsQH&#10;PKQGbAYGiZIG/K+/3Sd/nCtaKWmRkFj8zwPzghL9w+LEryfTaWJwVqazeYmKv7TsLi32YG4BAZjg&#10;+jmexeQf9UmUHswr7s46ZUUTsxxz95AOym3sFwW3j4v1Orshax2Ld/bJ8RQ8QZcQf+5emXfDpCNS&#10;5B5O5GWLDwPvffuRrw8RpMpsOOOKLEoKMj7zadjOtFKXevY6f0NWvwEAAP//AwBQSwMEFAAGAAgA&#10;AAAhADTF70TfAAAACwEAAA8AAABkcnMvZG93bnJldi54bWxMj81OwzAQhO9IvIO1SNyoTdVUacim&#10;AiSEUA+IAnfHdpOIeB3Zzk/fHnOix9kZzX5T7hfbs8n40DlCuF8JYIaU0x01CF+fL3c5sBAladk7&#10;MghnE2BfXV+VstBupg8zHWPDUgmFQiK0MQ4F50G1xsqwcoOh5J2ctzIm6RuuvZxTue35Wogtt7Kj&#10;9KGVg3lujfo5jhbh252eZqtqepvO7934evBK5QfE25vl8QFYNEv8D8MffkKHKjHVbiQdWI+wyUTa&#10;EhHy7ToDlhKZ2KRLjbATOwG8KvnlhuoXAAD//wMAUEsBAi0AFAAGAAgAAAAhALaDOJL+AAAA4QEA&#10;ABMAAAAAAAAAAAAAAAAAAAAAAFtDb250ZW50X1R5cGVzXS54bWxQSwECLQAUAAYACAAAACEAOP0h&#10;/9YAAACUAQAACwAAAAAAAAAAAAAAAAAvAQAAX3JlbHMvLnJlbHNQSwECLQAUAAYACAAAACEAogQj&#10;O0kCAACLBAAADgAAAAAAAAAAAAAAAAAuAgAAZHJzL2Uyb0RvYy54bWxQSwECLQAUAAYACAAAACEA&#10;NMXvRN8AAAALAQAADwAAAAAAAAAAAAAAAACjBAAAZHJzL2Rvd25yZXYueG1sUEsFBgAAAAAEAAQA&#10;8wAAAK8FAAAAAA==&#10;" filled="f" stroked="f" strokeweight="1pt">
                <v:textbox>
                  <w:txbxContent>
                    <w:p w14:paraId="7B0750D2" w14:textId="3417BAD7" w:rsidR="00D17E59" w:rsidRPr="00EB45E3" w:rsidRDefault="002B328F" w:rsidP="00D17E59">
                      <w:pPr>
                        <w:jc w:val="center"/>
                        <w:rPr>
                          <w:color w:val="000000" w:themeColor="text1"/>
                        </w:rPr>
                      </w:pPr>
                      <w:r>
                        <w:rPr>
                          <w:rFonts w:hint="eastAsia"/>
                          <w:color w:val="000000" w:themeColor="text1"/>
                        </w:rPr>
                        <w:t>７</w:t>
                      </w:r>
                    </w:p>
                  </w:txbxContent>
                </v:textbox>
                <w10:wrap anchorx="margin"/>
              </v:rect>
            </w:pict>
          </mc:Fallback>
        </mc:AlternateContent>
      </w:r>
      <w:r w:rsidR="00D17E59">
        <w:rPr>
          <w:rFonts w:ascii="ＭＳ 明朝" w:eastAsia="ＭＳ 明朝" w:hAnsi="ＭＳ 明朝"/>
          <w:noProof/>
        </w:rPr>
        <mc:AlternateContent>
          <mc:Choice Requires="wps">
            <w:drawing>
              <wp:anchor distT="0" distB="0" distL="114300" distR="114300" simplePos="0" relativeHeight="251789824" behindDoc="0" locked="0" layoutInCell="1" allowOverlap="1" wp14:anchorId="7D7DD5B0" wp14:editId="2D8BAC10">
                <wp:simplePos x="0" y="0"/>
                <wp:positionH relativeFrom="margin">
                  <wp:posOffset>3028950</wp:posOffset>
                </wp:positionH>
                <wp:positionV relativeFrom="paragraph">
                  <wp:posOffset>6086475</wp:posOffset>
                </wp:positionV>
                <wp:extent cx="342900" cy="295275"/>
                <wp:effectExtent l="0" t="0" r="0" b="0"/>
                <wp:wrapNone/>
                <wp:docPr id="1974089526" name="正方形/長方形 1974089526"/>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0309CA10" w14:textId="250193D5" w:rsidR="00D17E59" w:rsidRPr="00EB45E3" w:rsidRDefault="00D17E59" w:rsidP="00D17E59">
                            <w:pPr>
                              <w:jc w:val="center"/>
                              <w:rPr>
                                <w:color w:val="000000" w:themeColor="text1"/>
                              </w:rPr>
                            </w:pPr>
                            <w:r>
                              <w:rPr>
                                <w:rFonts w:hint="eastAsia"/>
                                <w:color w:val="000000" w:themeColor="text1"/>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DD5B0" id="正方形/長方形 1974089526" o:spid="_x0000_s1055" style="position:absolute;left:0;text-align:left;margin-left:238.5pt;margin-top:479.25pt;width:27pt;height:23.25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p2SQIAAIsEAAAOAAAAZHJzL2Uyb0RvYy54bWysVE1v2zAMvQ/YfxB0X5146doGdYqgRYcB&#10;RVegHXpmZCkWIImapMTufv0o2W2CbqdhOSikSPHj8dGXV4M1bC9D1OgaPj+ZcSadwFa7bcN/PN1+&#10;OucsJnAtGHSy4S8y8qvVxw+XvV/KGjs0rQyMgri47H3Du5T8sqqi6KSFeIJeOjIqDBYSqWFbtQF6&#10;im5NVc9mX6oeQ+sDChkj3d6MRr4q8ZWSIn1XKsrETMOptlTOUM5NPqvVJSy3AXynxVQG/EMVFrSj&#10;pG+hbiAB2wX9RyirRcCIKp0ItBUqpYUsPVA389m7bh478LL0QuBE/wZT/H9hxf3+0T8EgqH3cRlJ&#10;zF0MKtj8T/WxoYD18gaWHBITdPl5UV/MCFJBpvritD47zWBWh8c+xPRVomVZaHigWRSIYH8X0+j6&#10;6pJzObzVxpR5GMd6IlN9VuID0UIZSJTK+rbh0W05A7MlvokUSsijtznkDcSO7YFGHtHodhyy1YmY&#10;ZrRt+Pks/6ZyjcvZZeHKVNgBiiylYTMwTYnrRX6SrzbYvjwEFnDkU/TiVlPeO4jpAQIRiHChpUjf&#10;6VAGqRmcJM46DL/+dp/9aa5k5awnQlLxP3cQJGfmm6OJX8wXi8zgoixOz2pSwrFlc2xxO3uNBMCc&#10;1s+LImb/ZF5FFdA+0+6sc1YygROUe4R0Uq7TuCi0fUKu18WNWOsh3blHL3LwDF1G/Gl4huCnSSei&#10;yD2+kheW7wY++o4jX+8SKl3YcMCVWJQVYnzh07SdeaWO9eJ1+IasfgMAAP//AwBQSwMEFAAGAAgA&#10;AAAhAPsYyUXgAAAADAEAAA8AAABkcnMvZG93bnJldi54bWxMj8tOwzAQRfdI/IM1SOyoXSA0hDgV&#10;ICGEukAU2Du2m0TE48h2Hv17hlVZzszRnXPL7eJ6NtkQO48S1isBzKL2psNGwtfny1UOLCaFRvUe&#10;rYSjjbCtzs9KVRg/44ed9qlhFIKxUBLalIaC86hb61Rc+cEi3Q4+OJVoDA03Qc0U7np+LcQdd6pD&#10;+tCqwT63Vv/sRyfh2x+eZqdrfJuO7934ugta5zspLy+WxwdgyS7pBMOfPqlDRU61H9FE1ku43Wyo&#10;S5Jwn+UZMCKymzVtakKFyATwquT/S1S/AAAA//8DAFBLAQItABQABgAIAAAAIQC2gziS/gAAAOEB&#10;AAATAAAAAAAAAAAAAAAAAAAAAABbQ29udGVudF9UeXBlc10ueG1sUEsBAi0AFAAGAAgAAAAhADj9&#10;If/WAAAAlAEAAAsAAAAAAAAAAAAAAAAALwEAAF9yZWxzLy5yZWxzUEsBAi0AFAAGAAgAAAAhAJml&#10;CnZJAgAAiwQAAA4AAAAAAAAAAAAAAAAALgIAAGRycy9lMm9Eb2MueG1sUEsBAi0AFAAGAAgAAAAh&#10;APsYyUXgAAAADAEAAA8AAAAAAAAAAAAAAAAAowQAAGRycy9kb3ducmV2LnhtbFBLBQYAAAAABAAE&#10;APMAAACwBQAAAAA=&#10;" filled="f" stroked="f" strokeweight="1pt">
                <v:textbox>
                  <w:txbxContent>
                    <w:p w14:paraId="0309CA10" w14:textId="250193D5" w:rsidR="00D17E59" w:rsidRPr="00EB45E3" w:rsidRDefault="00D17E59" w:rsidP="00D17E59">
                      <w:pPr>
                        <w:jc w:val="center"/>
                        <w:rPr>
                          <w:color w:val="000000" w:themeColor="text1"/>
                        </w:rPr>
                      </w:pPr>
                      <w:r>
                        <w:rPr>
                          <w:rFonts w:hint="eastAsia"/>
                          <w:color w:val="000000" w:themeColor="text1"/>
                        </w:rPr>
                        <w:t>７</w:t>
                      </w:r>
                    </w:p>
                  </w:txbxContent>
                </v:textbox>
                <w10:wrap anchorx="margin"/>
              </v:rect>
            </w:pict>
          </mc:Fallback>
        </mc:AlternateContent>
      </w:r>
      <w:r w:rsidR="00861D81">
        <w:rPr>
          <w:rFonts w:ascii="ＭＳ 明朝" w:eastAsia="ＭＳ 明朝" w:hAnsi="ＭＳ 明朝"/>
          <w:noProof/>
        </w:rPr>
        <mc:AlternateContent>
          <mc:Choice Requires="wps">
            <w:drawing>
              <wp:anchor distT="0" distB="0" distL="114300" distR="114300" simplePos="0" relativeHeight="251651584" behindDoc="0" locked="0" layoutInCell="1" allowOverlap="1" wp14:anchorId="7416FF6E" wp14:editId="23D62CD6">
                <wp:simplePos x="0" y="0"/>
                <wp:positionH relativeFrom="margin">
                  <wp:align>center</wp:align>
                </wp:positionH>
                <wp:positionV relativeFrom="paragraph">
                  <wp:posOffset>7478526</wp:posOffset>
                </wp:positionV>
                <wp:extent cx="342900" cy="295275"/>
                <wp:effectExtent l="0" t="0" r="0" b="0"/>
                <wp:wrapNone/>
                <wp:docPr id="70" name="正方形/長方形 70"/>
                <wp:cNvGraphicFramePr/>
                <a:graphic xmlns:a="http://schemas.openxmlformats.org/drawingml/2006/main">
                  <a:graphicData uri="http://schemas.microsoft.com/office/word/2010/wordprocessingShape">
                    <wps:wsp>
                      <wps:cNvSpPr/>
                      <wps:spPr>
                        <a:xfrm>
                          <a:off x="0" y="0"/>
                          <a:ext cx="342900" cy="295275"/>
                        </a:xfrm>
                        <a:prstGeom prst="rect">
                          <a:avLst/>
                        </a:prstGeom>
                        <a:noFill/>
                        <a:ln w="12700" cap="flat" cmpd="sng" algn="ctr">
                          <a:noFill/>
                          <a:prstDash val="solid"/>
                          <a:miter lim="800000"/>
                        </a:ln>
                        <a:effectLst/>
                      </wps:spPr>
                      <wps:txbx>
                        <w:txbxContent>
                          <w:p w14:paraId="4EC64C68" w14:textId="4DA0A536" w:rsidR="00993ED5" w:rsidRPr="00EB45E3" w:rsidRDefault="00F31EBB" w:rsidP="00993ED5">
                            <w:pPr>
                              <w:jc w:val="center"/>
                              <w:rPr>
                                <w:color w:val="000000" w:themeColor="text1"/>
                              </w:rPr>
                            </w:pPr>
                            <w:r>
                              <w:rPr>
                                <w:rFonts w:hint="eastAsia"/>
                                <w:color w:val="000000" w:themeColor="text1"/>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6FF6E" id="正方形/長方形 70" o:spid="_x0000_s1056" style="position:absolute;left:0;text-align:left;margin-left:0;margin-top:588.85pt;width:27pt;height:23.25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uu2SQIAAIsEAAAOAAAAZHJzL2Uyb0RvYy54bWysVEtvGjEQvlfqf7B8LwtbEhKUJUJBqSqh&#10;BCmpch68NmvJr9qGXfrrO/YuAaU9VeVgZjzjeXzzzd7dd1qRA/dBWlPRyWhMCTfM1tLsKvrj9fHL&#10;DSUhgqlBWcMreuSB3i8+f7pr3ZyXtrGq5p5gEBPmratoE6ObF0VgDdcQRtZxg0ZhvYaIqt8VtYcW&#10;o2tVlOPxddFaXztvGQ8Bb1e9kS5yfCE4i89CBB6JqijWFvPp87lNZ7G4g/nOg2skG8qAf6hCgzSY&#10;9D3UCiKQvZd/hNKSeRusiCNmdWGFkIznHrCbyfhDNy8NOJ57QXCCe4cp/L+w7Onw4jYeYWhdmAcU&#10;Uxed8Dr9Y32ky2Ad38HiXSQML79Oy9sxQsrQVN5elbOrBGZxfux8iN+41SQJFfU4iwwRHNYh9q4n&#10;l5TL2EepVJ6HMqRFMpWzHB+QFkJBxFTa1RUNZkcJqB3yjUWfQ168TSFXEBpyABx5sErW/ZC1jMg0&#10;JXVFb8bpN5SrTMrOM1eGws5QJCl2245ITFxepyfpamvr48YTb3s+BcceJeZdQ4gb8EggxAWXIj7j&#10;IZTFZuwgUdJY/+tv98kf54pWSlokJBb/cw+eU6K+G5z47WQ6TQzOyvRqVqLiLy3bS4vZ6weLAExw&#10;/RzLYvKP6iQKb/Ub7s4yZUUTGIa5e0gH5SH2i4Lbx/hymd2QtQ7i2rw4loIn6BLir90beDdMOiJF&#10;nuyJvDD/MPDetx/5ch+tkJkNZ1yRRUlBxmc+DduZVupSz17nb8jiNwAAAP//AwBQSwMEFAAGAAgA&#10;AAAhAGWmzFLdAAAACQEAAA8AAABkcnMvZG93bnJldi54bWxMj81OwzAQhO9IvIO1SNyo06iQKo1T&#10;ARJCqAdEoXfH3iYR8TqKnZ++PcsJjvvNaHam2C+uExMOofWkYL1KQCAZb1uqFXx9vtxtQYSoyerO&#10;Eyq4YIB9eX1V6Nz6mT5wOsZacAiFXCtoYuxzKYNp0Omw8j0Sa2c/OB35HGppBz1zuOtkmiQP0umW&#10;+EOje3xu0HwfR6fg5M9PszMVvU2X93Z8PQzGbA9K3d4sjzsQEZf4Z4bf+lwdSu5U+ZFsEJ0CHhKZ&#10;rrMsA8H6/YZJxSRNNynIspD/F5Q/AAAA//8DAFBLAQItABQABgAIAAAAIQC2gziS/gAAAOEBAAAT&#10;AAAAAAAAAAAAAAAAAAAAAABbQ29udGVudF9UeXBlc10ueG1sUEsBAi0AFAAGAAgAAAAhADj9If/W&#10;AAAAlAEAAAsAAAAAAAAAAAAAAAAALwEAAF9yZWxzLy5yZWxzUEsBAi0AFAAGAAgAAAAhAHRm67ZJ&#10;AgAAiwQAAA4AAAAAAAAAAAAAAAAALgIAAGRycy9lMm9Eb2MueG1sUEsBAi0AFAAGAAgAAAAhAGWm&#10;zFLdAAAACQEAAA8AAAAAAAAAAAAAAAAAowQAAGRycy9kb3ducmV2LnhtbFBLBQYAAAAABAAEAPMA&#10;AACtBQAAAAA=&#10;" filled="f" stroked="f" strokeweight="1pt">
                <v:textbox>
                  <w:txbxContent>
                    <w:p w14:paraId="4EC64C68" w14:textId="4DA0A536" w:rsidR="00993ED5" w:rsidRPr="00EB45E3" w:rsidRDefault="00F31EBB" w:rsidP="00993ED5">
                      <w:pPr>
                        <w:jc w:val="center"/>
                        <w:rPr>
                          <w:color w:val="000000" w:themeColor="text1"/>
                        </w:rPr>
                      </w:pPr>
                      <w:r>
                        <w:rPr>
                          <w:rFonts w:hint="eastAsia"/>
                          <w:color w:val="000000" w:themeColor="text1"/>
                        </w:rPr>
                        <w:t>10</w:t>
                      </w:r>
                    </w:p>
                  </w:txbxContent>
                </v:textbox>
                <w10:wrap anchorx="margin"/>
              </v:rect>
            </w:pict>
          </mc:Fallback>
        </mc:AlternateContent>
      </w:r>
      <w:r w:rsidR="00E90BAE">
        <w:rPr>
          <w:rFonts w:ascii="ＭＳ 明朝" w:eastAsia="ＭＳ 明朝" w:hAnsi="ＭＳ 明朝" w:hint="eastAsia"/>
        </w:rPr>
        <w:t xml:space="preserve">　　</w:t>
      </w:r>
    </w:p>
    <w:sectPr w:rsidR="00E90BAE" w:rsidRPr="00E90BAE" w:rsidSect="00E417AC">
      <w:pgSz w:w="11906" w:h="16838"/>
      <w:pgMar w:top="1440" w:right="1080" w:bottom="1440" w:left="108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3263A" w14:textId="77777777" w:rsidR="00EB1546" w:rsidRDefault="00EB1546" w:rsidP="002239DF">
      <w:r>
        <w:separator/>
      </w:r>
    </w:p>
  </w:endnote>
  <w:endnote w:type="continuationSeparator" w:id="0">
    <w:p w14:paraId="0FD75B1E" w14:textId="77777777" w:rsidR="00EB1546" w:rsidRDefault="00EB1546" w:rsidP="0022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B91A" w14:textId="77777777" w:rsidR="00EB1546" w:rsidRDefault="00EB1546" w:rsidP="002239DF">
      <w:r>
        <w:separator/>
      </w:r>
    </w:p>
  </w:footnote>
  <w:footnote w:type="continuationSeparator" w:id="0">
    <w:p w14:paraId="66565391" w14:textId="77777777" w:rsidR="00EB1546" w:rsidRDefault="00EB1546" w:rsidP="00223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2079"/>
    <w:multiLevelType w:val="hybridMultilevel"/>
    <w:tmpl w:val="0598F36C"/>
    <w:lvl w:ilvl="0" w:tplc="D07E0F1C">
      <w:start w:val="1"/>
      <w:numFmt w:val="decimalEnclosedCircle"/>
      <w:lvlText w:val="%1"/>
      <w:lvlJc w:val="left"/>
      <w:pPr>
        <w:ind w:left="360" w:hanging="360"/>
      </w:pPr>
      <w:rPr>
        <w:rFonts w:asciiTheme="minorHAnsi" w:eastAsiaTheme="minorEastAsia" w:hAnsi="游明朝" w:cstheme="minorBidi" w:hint="default"/>
        <w:b/>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DB121AF"/>
    <w:multiLevelType w:val="hybridMultilevel"/>
    <w:tmpl w:val="2460E648"/>
    <w:lvl w:ilvl="0" w:tplc="D894238C">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31486C"/>
    <w:multiLevelType w:val="hybridMultilevel"/>
    <w:tmpl w:val="8A9E5D1E"/>
    <w:lvl w:ilvl="0" w:tplc="B62A0066">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4FB63081"/>
    <w:multiLevelType w:val="hybridMultilevel"/>
    <w:tmpl w:val="D146E270"/>
    <w:lvl w:ilvl="0" w:tplc="7DCA302E">
      <w:start w:val="1"/>
      <w:numFmt w:val="decimalEnclosedCircle"/>
      <w:lvlText w:val="%1"/>
      <w:lvlJc w:val="left"/>
      <w:pPr>
        <w:ind w:left="360" w:hanging="360"/>
      </w:pPr>
      <w:rPr>
        <w:rFonts w:asciiTheme="minorHAnsi" w:eastAsiaTheme="minorEastAsia" w:hAnsi="游明朝" w:cstheme="minorBidi" w:hint="default"/>
        <w:b/>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F52AAF"/>
    <w:multiLevelType w:val="hybridMultilevel"/>
    <w:tmpl w:val="5F8278EC"/>
    <w:lvl w:ilvl="0" w:tplc="86DE9A92">
      <w:start w:val="1"/>
      <w:numFmt w:val="decimalEnclosedCircle"/>
      <w:lvlText w:val="%1"/>
      <w:lvlJc w:val="left"/>
      <w:pPr>
        <w:ind w:left="360" w:hanging="360"/>
      </w:pPr>
      <w:rPr>
        <w:rFonts w:asciiTheme="minorHAnsi" w:eastAsiaTheme="minorEastAsia" w:hAnsi="游明朝" w:cstheme="minorBidi" w:hint="default"/>
        <w:b/>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D2D4116"/>
    <w:multiLevelType w:val="hybridMultilevel"/>
    <w:tmpl w:val="B31A83D4"/>
    <w:lvl w:ilvl="0" w:tplc="71BE056E">
      <w:start w:val="1"/>
      <w:numFmt w:val="decimalFullWidth"/>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6" w15:restartNumberingAfterBreak="0">
    <w:nsid w:val="68C35D41"/>
    <w:multiLevelType w:val="hybridMultilevel"/>
    <w:tmpl w:val="B4AEFBB4"/>
    <w:lvl w:ilvl="0" w:tplc="503445E4">
      <w:start w:val="1"/>
      <w:numFmt w:val="decimalEnclosedCircle"/>
      <w:lvlText w:val="%1"/>
      <w:lvlJc w:val="left"/>
      <w:pPr>
        <w:ind w:left="720" w:hanging="360"/>
      </w:pPr>
      <w:rPr>
        <w:rFonts w:asciiTheme="minorHAnsi" w:eastAsiaTheme="minorEastAsia" w:hAnsi="游明朝" w:cstheme="minorBidi" w:hint="default"/>
        <w:b/>
        <w:color w:val="000000" w:themeColor="text1"/>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763D557D"/>
    <w:multiLevelType w:val="hybridMultilevel"/>
    <w:tmpl w:val="5A8C0538"/>
    <w:lvl w:ilvl="0" w:tplc="D5388358">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97746663">
    <w:abstractNumId w:val="5"/>
  </w:num>
  <w:num w:numId="2" w16cid:durableId="881090161">
    <w:abstractNumId w:val="3"/>
  </w:num>
  <w:num w:numId="3" w16cid:durableId="319116645">
    <w:abstractNumId w:val="4"/>
  </w:num>
  <w:num w:numId="4" w16cid:durableId="896210358">
    <w:abstractNumId w:val="6"/>
  </w:num>
  <w:num w:numId="5" w16cid:durableId="748581478">
    <w:abstractNumId w:val="0"/>
  </w:num>
  <w:num w:numId="6" w16cid:durableId="699012105">
    <w:abstractNumId w:val="2"/>
  </w:num>
  <w:num w:numId="7" w16cid:durableId="1434400954">
    <w:abstractNumId w:val="7"/>
  </w:num>
  <w:num w:numId="8" w16cid:durableId="1705445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6C7"/>
    <w:rsid w:val="00004BEE"/>
    <w:rsid w:val="00006CCD"/>
    <w:rsid w:val="00006D58"/>
    <w:rsid w:val="00011067"/>
    <w:rsid w:val="000238E6"/>
    <w:rsid w:val="00023C59"/>
    <w:rsid w:val="00026C06"/>
    <w:rsid w:val="000378BF"/>
    <w:rsid w:val="000419F9"/>
    <w:rsid w:val="00093645"/>
    <w:rsid w:val="000B068F"/>
    <w:rsid w:val="000B2D08"/>
    <w:rsid w:val="000D515A"/>
    <w:rsid w:val="000D6DEE"/>
    <w:rsid w:val="000E4219"/>
    <w:rsid w:val="000F19FD"/>
    <w:rsid w:val="000F416F"/>
    <w:rsid w:val="0010540D"/>
    <w:rsid w:val="00110857"/>
    <w:rsid w:val="001212D8"/>
    <w:rsid w:val="00121599"/>
    <w:rsid w:val="00122A26"/>
    <w:rsid w:val="00131A89"/>
    <w:rsid w:val="00136129"/>
    <w:rsid w:val="00151EB9"/>
    <w:rsid w:val="001564D7"/>
    <w:rsid w:val="00156E02"/>
    <w:rsid w:val="0016018D"/>
    <w:rsid w:val="00165AC0"/>
    <w:rsid w:val="00166B97"/>
    <w:rsid w:val="001703C8"/>
    <w:rsid w:val="00172C90"/>
    <w:rsid w:val="0018526A"/>
    <w:rsid w:val="00193C56"/>
    <w:rsid w:val="001972C4"/>
    <w:rsid w:val="001A168F"/>
    <w:rsid w:val="001A51F9"/>
    <w:rsid w:val="001B6B6D"/>
    <w:rsid w:val="001B73C7"/>
    <w:rsid w:val="001D7201"/>
    <w:rsid w:val="00214A91"/>
    <w:rsid w:val="00217CC9"/>
    <w:rsid w:val="00221543"/>
    <w:rsid w:val="002239DF"/>
    <w:rsid w:val="00231A04"/>
    <w:rsid w:val="00234191"/>
    <w:rsid w:val="00236038"/>
    <w:rsid w:val="00240F3E"/>
    <w:rsid w:val="00250DFE"/>
    <w:rsid w:val="0026427D"/>
    <w:rsid w:val="00264902"/>
    <w:rsid w:val="00265219"/>
    <w:rsid w:val="00273327"/>
    <w:rsid w:val="00281415"/>
    <w:rsid w:val="002A4417"/>
    <w:rsid w:val="002A57A3"/>
    <w:rsid w:val="002A6611"/>
    <w:rsid w:val="002B0937"/>
    <w:rsid w:val="002B328F"/>
    <w:rsid w:val="002C2514"/>
    <w:rsid w:val="002C4DED"/>
    <w:rsid w:val="002D3986"/>
    <w:rsid w:val="002D416A"/>
    <w:rsid w:val="002D4611"/>
    <w:rsid w:val="002D732B"/>
    <w:rsid w:val="002E28F6"/>
    <w:rsid w:val="002F55FB"/>
    <w:rsid w:val="002F5BE1"/>
    <w:rsid w:val="00302044"/>
    <w:rsid w:val="003106B9"/>
    <w:rsid w:val="003115BC"/>
    <w:rsid w:val="0031260F"/>
    <w:rsid w:val="00323CAC"/>
    <w:rsid w:val="00324B0A"/>
    <w:rsid w:val="003359BF"/>
    <w:rsid w:val="00353DCD"/>
    <w:rsid w:val="00356A25"/>
    <w:rsid w:val="00363C59"/>
    <w:rsid w:val="00381799"/>
    <w:rsid w:val="00384C83"/>
    <w:rsid w:val="0039094F"/>
    <w:rsid w:val="00391083"/>
    <w:rsid w:val="00392EAA"/>
    <w:rsid w:val="00394F75"/>
    <w:rsid w:val="003A0A0E"/>
    <w:rsid w:val="003A204B"/>
    <w:rsid w:val="003C5DA8"/>
    <w:rsid w:val="003C5F00"/>
    <w:rsid w:val="003D4B94"/>
    <w:rsid w:val="003E6E8C"/>
    <w:rsid w:val="004062D0"/>
    <w:rsid w:val="00414380"/>
    <w:rsid w:val="00415696"/>
    <w:rsid w:val="00415C2C"/>
    <w:rsid w:val="004255B9"/>
    <w:rsid w:val="00433F2F"/>
    <w:rsid w:val="004346EC"/>
    <w:rsid w:val="00435708"/>
    <w:rsid w:val="0043692E"/>
    <w:rsid w:val="0044018C"/>
    <w:rsid w:val="00440B99"/>
    <w:rsid w:val="00462D26"/>
    <w:rsid w:val="004731CA"/>
    <w:rsid w:val="00480253"/>
    <w:rsid w:val="00492A17"/>
    <w:rsid w:val="00493897"/>
    <w:rsid w:val="004A0975"/>
    <w:rsid w:val="004A5AF2"/>
    <w:rsid w:val="004A7494"/>
    <w:rsid w:val="004A79A5"/>
    <w:rsid w:val="004C1714"/>
    <w:rsid w:val="004C76D7"/>
    <w:rsid w:val="004C79EE"/>
    <w:rsid w:val="004D04FA"/>
    <w:rsid w:val="004E5034"/>
    <w:rsid w:val="004E77F2"/>
    <w:rsid w:val="004F6E3B"/>
    <w:rsid w:val="00501525"/>
    <w:rsid w:val="0050347E"/>
    <w:rsid w:val="00516760"/>
    <w:rsid w:val="005175B2"/>
    <w:rsid w:val="00517CB6"/>
    <w:rsid w:val="00530324"/>
    <w:rsid w:val="00533D84"/>
    <w:rsid w:val="005368FD"/>
    <w:rsid w:val="0054678F"/>
    <w:rsid w:val="005478B6"/>
    <w:rsid w:val="00547FB6"/>
    <w:rsid w:val="00550F8E"/>
    <w:rsid w:val="00551605"/>
    <w:rsid w:val="00551B8D"/>
    <w:rsid w:val="005569A8"/>
    <w:rsid w:val="005839C0"/>
    <w:rsid w:val="00583E99"/>
    <w:rsid w:val="0059139B"/>
    <w:rsid w:val="00595265"/>
    <w:rsid w:val="005960AD"/>
    <w:rsid w:val="005A3812"/>
    <w:rsid w:val="005B74E0"/>
    <w:rsid w:val="005C125F"/>
    <w:rsid w:val="005C3319"/>
    <w:rsid w:val="005C757D"/>
    <w:rsid w:val="005D58C8"/>
    <w:rsid w:val="005D5AE8"/>
    <w:rsid w:val="005D7E1E"/>
    <w:rsid w:val="005E5E6F"/>
    <w:rsid w:val="005E686D"/>
    <w:rsid w:val="005E6977"/>
    <w:rsid w:val="005E702B"/>
    <w:rsid w:val="005F1CBA"/>
    <w:rsid w:val="005F20EE"/>
    <w:rsid w:val="006061BC"/>
    <w:rsid w:val="006126B9"/>
    <w:rsid w:val="00612B0E"/>
    <w:rsid w:val="0062043C"/>
    <w:rsid w:val="00621499"/>
    <w:rsid w:val="00632D00"/>
    <w:rsid w:val="0063785F"/>
    <w:rsid w:val="00640EE7"/>
    <w:rsid w:val="00644ACC"/>
    <w:rsid w:val="00645281"/>
    <w:rsid w:val="00652F85"/>
    <w:rsid w:val="006578D8"/>
    <w:rsid w:val="00667678"/>
    <w:rsid w:val="0067160B"/>
    <w:rsid w:val="0067655E"/>
    <w:rsid w:val="00677A1B"/>
    <w:rsid w:val="00680645"/>
    <w:rsid w:val="00686564"/>
    <w:rsid w:val="0069743D"/>
    <w:rsid w:val="00697917"/>
    <w:rsid w:val="006B0E23"/>
    <w:rsid w:val="006B664F"/>
    <w:rsid w:val="006C73A3"/>
    <w:rsid w:val="006D11A7"/>
    <w:rsid w:val="006D13BB"/>
    <w:rsid w:val="006D500A"/>
    <w:rsid w:val="006E2671"/>
    <w:rsid w:val="006E77CB"/>
    <w:rsid w:val="006F38F9"/>
    <w:rsid w:val="00700AFC"/>
    <w:rsid w:val="00701746"/>
    <w:rsid w:val="00702026"/>
    <w:rsid w:val="007030B4"/>
    <w:rsid w:val="00705642"/>
    <w:rsid w:val="007105B7"/>
    <w:rsid w:val="0071100D"/>
    <w:rsid w:val="007117D7"/>
    <w:rsid w:val="0072454A"/>
    <w:rsid w:val="007274D0"/>
    <w:rsid w:val="007356FE"/>
    <w:rsid w:val="00742E9E"/>
    <w:rsid w:val="007564F9"/>
    <w:rsid w:val="00763793"/>
    <w:rsid w:val="007746FB"/>
    <w:rsid w:val="00782020"/>
    <w:rsid w:val="0078495A"/>
    <w:rsid w:val="00787C63"/>
    <w:rsid w:val="007913F3"/>
    <w:rsid w:val="00792948"/>
    <w:rsid w:val="007936F3"/>
    <w:rsid w:val="00793F6C"/>
    <w:rsid w:val="007A5A1B"/>
    <w:rsid w:val="007B0D40"/>
    <w:rsid w:val="007B4556"/>
    <w:rsid w:val="007B6AAE"/>
    <w:rsid w:val="007C1D63"/>
    <w:rsid w:val="007C34A3"/>
    <w:rsid w:val="007C3978"/>
    <w:rsid w:val="007C5576"/>
    <w:rsid w:val="007C61F3"/>
    <w:rsid w:val="007C6678"/>
    <w:rsid w:val="007D4C0A"/>
    <w:rsid w:val="007D76B7"/>
    <w:rsid w:val="007E63B8"/>
    <w:rsid w:val="007F0269"/>
    <w:rsid w:val="007F34C9"/>
    <w:rsid w:val="00800212"/>
    <w:rsid w:val="00802C17"/>
    <w:rsid w:val="00803F77"/>
    <w:rsid w:val="00812F9E"/>
    <w:rsid w:val="0082085E"/>
    <w:rsid w:val="00821125"/>
    <w:rsid w:val="00830E28"/>
    <w:rsid w:val="008314EA"/>
    <w:rsid w:val="0083361D"/>
    <w:rsid w:val="00833D43"/>
    <w:rsid w:val="00835F2B"/>
    <w:rsid w:val="008376D4"/>
    <w:rsid w:val="00840815"/>
    <w:rsid w:val="00842171"/>
    <w:rsid w:val="0084427B"/>
    <w:rsid w:val="00846542"/>
    <w:rsid w:val="008474E9"/>
    <w:rsid w:val="0085131F"/>
    <w:rsid w:val="008547BB"/>
    <w:rsid w:val="008557C1"/>
    <w:rsid w:val="00857159"/>
    <w:rsid w:val="00860E67"/>
    <w:rsid w:val="00861D81"/>
    <w:rsid w:val="0086500B"/>
    <w:rsid w:val="008658A5"/>
    <w:rsid w:val="00870BF6"/>
    <w:rsid w:val="00872B51"/>
    <w:rsid w:val="00880D45"/>
    <w:rsid w:val="00884913"/>
    <w:rsid w:val="00896AB5"/>
    <w:rsid w:val="00897CD3"/>
    <w:rsid w:val="008A62FE"/>
    <w:rsid w:val="008B7545"/>
    <w:rsid w:val="008C0726"/>
    <w:rsid w:val="008C18D3"/>
    <w:rsid w:val="008C65BE"/>
    <w:rsid w:val="008C6B7C"/>
    <w:rsid w:val="008D2D65"/>
    <w:rsid w:val="008D3566"/>
    <w:rsid w:val="008D4E3D"/>
    <w:rsid w:val="008D4FE4"/>
    <w:rsid w:val="008D531F"/>
    <w:rsid w:val="008E2511"/>
    <w:rsid w:val="008E509E"/>
    <w:rsid w:val="008F00B9"/>
    <w:rsid w:val="008F0C20"/>
    <w:rsid w:val="008F5085"/>
    <w:rsid w:val="00904EBF"/>
    <w:rsid w:val="00907970"/>
    <w:rsid w:val="00913055"/>
    <w:rsid w:val="00925379"/>
    <w:rsid w:val="00930A0E"/>
    <w:rsid w:val="00930CD6"/>
    <w:rsid w:val="00934820"/>
    <w:rsid w:val="009423EB"/>
    <w:rsid w:val="00943880"/>
    <w:rsid w:val="00944128"/>
    <w:rsid w:val="00946BA3"/>
    <w:rsid w:val="00960F60"/>
    <w:rsid w:val="009630AA"/>
    <w:rsid w:val="00965063"/>
    <w:rsid w:val="0096562F"/>
    <w:rsid w:val="00987C91"/>
    <w:rsid w:val="00993587"/>
    <w:rsid w:val="00993ED5"/>
    <w:rsid w:val="009949D0"/>
    <w:rsid w:val="00994CF1"/>
    <w:rsid w:val="009B5EED"/>
    <w:rsid w:val="009B6F6A"/>
    <w:rsid w:val="009C503E"/>
    <w:rsid w:val="009E6AFE"/>
    <w:rsid w:val="009E6E30"/>
    <w:rsid w:val="009E6E52"/>
    <w:rsid w:val="009E6E6F"/>
    <w:rsid w:val="009F33B0"/>
    <w:rsid w:val="009F34FC"/>
    <w:rsid w:val="009F4F38"/>
    <w:rsid w:val="009F6D7E"/>
    <w:rsid w:val="00A072EC"/>
    <w:rsid w:val="00A1151C"/>
    <w:rsid w:val="00A1562F"/>
    <w:rsid w:val="00A2497F"/>
    <w:rsid w:val="00A26B72"/>
    <w:rsid w:val="00A27D38"/>
    <w:rsid w:val="00A31100"/>
    <w:rsid w:val="00A32B7D"/>
    <w:rsid w:val="00A4350D"/>
    <w:rsid w:val="00A4605A"/>
    <w:rsid w:val="00A553B6"/>
    <w:rsid w:val="00A55A7B"/>
    <w:rsid w:val="00A6448A"/>
    <w:rsid w:val="00A73A8E"/>
    <w:rsid w:val="00A7401B"/>
    <w:rsid w:val="00A77159"/>
    <w:rsid w:val="00A91998"/>
    <w:rsid w:val="00AB1930"/>
    <w:rsid w:val="00AB78D5"/>
    <w:rsid w:val="00AC0196"/>
    <w:rsid w:val="00AC151B"/>
    <w:rsid w:val="00AC160C"/>
    <w:rsid w:val="00AC4BFA"/>
    <w:rsid w:val="00AC4CBC"/>
    <w:rsid w:val="00AD63AA"/>
    <w:rsid w:val="00AE0479"/>
    <w:rsid w:val="00AE38A1"/>
    <w:rsid w:val="00AE3AAC"/>
    <w:rsid w:val="00AF776D"/>
    <w:rsid w:val="00B06EC8"/>
    <w:rsid w:val="00B17F47"/>
    <w:rsid w:val="00B21319"/>
    <w:rsid w:val="00B2234C"/>
    <w:rsid w:val="00B34614"/>
    <w:rsid w:val="00B6053C"/>
    <w:rsid w:val="00B60566"/>
    <w:rsid w:val="00B63776"/>
    <w:rsid w:val="00B804EF"/>
    <w:rsid w:val="00B8112F"/>
    <w:rsid w:val="00B86855"/>
    <w:rsid w:val="00B92447"/>
    <w:rsid w:val="00B9725D"/>
    <w:rsid w:val="00BB0EB7"/>
    <w:rsid w:val="00BB7658"/>
    <w:rsid w:val="00BB7D3A"/>
    <w:rsid w:val="00BD2B24"/>
    <w:rsid w:val="00BD4463"/>
    <w:rsid w:val="00BD5405"/>
    <w:rsid w:val="00BE0E00"/>
    <w:rsid w:val="00BF1806"/>
    <w:rsid w:val="00BF39FB"/>
    <w:rsid w:val="00BF3D94"/>
    <w:rsid w:val="00C02318"/>
    <w:rsid w:val="00C0300A"/>
    <w:rsid w:val="00C0737A"/>
    <w:rsid w:val="00C11614"/>
    <w:rsid w:val="00C23053"/>
    <w:rsid w:val="00C246BD"/>
    <w:rsid w:val="00C24F43"/>
    <w:rsid w:val="00C3740E"/>
    <w:rsid w:val="00C42536"/>
    <w:rsid w:val="00C4404B"/>
    <w:rsid w:val="00C51ADF"/>
    <w:rsid w:val="00C62B0B"/>
    <w:rsid w:val="00C63A70"/>
    <w:rsid w:val="00C66D3C"/>
    <w:rsid w:val="00C7030B"/>
    <w:rsid w:val="00C757AF"/>
    <w:rsid w:val="00C75D97"/>
    <w:rsid w:val="00C839DE"/>
    <w:rsid w:val="00C90966"/>
    <w:rsid w:val="00C92E16"/>
    <w:rsid w:val="00CA1C86"/>
    <w:rsid w:val="00CA4546"/>
    <w:rsid w:val="00CB7100"/>
    <w:rsid w:val="00CC36E3"/>
    <w:rsid w:val="00CD327A"/>
    <w:rsid w:val="00CD402D"/>
    <w:rsid w:val="00CD5C2D"/>
    <w:rsid w:val="00CD5F69"/>
    <w:rsid w:val="00CD6053"/>
    <w:rsid w:val="00CE5F78"/>
    <w:rsid w:val="00CE6BA7"/>
    <w:rsid w:val="00CF18EF"/>
    <w:rsid w:val="00CF308A"/>
    <w:rsid w:val="00CF6CE6"/>
    <w:rsid w:val="00D006C7"/>
    <w:rsid w:val="00D0104F"/>
    <w:rsid w:val="00D0505A"/>
    <w:rsid w:val="00D10B7E"/>
    <w:rsid w:val="00D128A5"/>
    <w:rsid w:val="00D13663"/>
    <w:rsid w:val="00D16AE3"/>
    <w:rsid w:val="00D17E59"/>
    <w:rsid w:val="00D17EEB"/>
    <w:rsid w:val="00D237BF"/>
    <w:rsid w:val="00D238A0"/>
    <w:rsid w:val="00D23A6B"/>
    <w:rsid w:val="00D253AE"/>
    <w:rsid w:val="00D35A1F"/>
    <w:rsid w:val="00D35D1F"/>
    <w:rsid w:val="00D40042"/>
    <w:rsid w:val="00D42DDC"/>
    <w:rsid w:val="00D43BAA"/>
    <w:rsid w:val="00D57036"/>
    <w:rsid w:val="00D60C82"/>
    <w:rsid w:val="00D64E8B"/>
    <w:rsid w:val="00D75D54"/>
    <w:rsid w:val="00D80FBD"/>
    <w:rsid w:val="00D84993"/>
    <w:rsid w:val="00D90F30"/>
    <w:rsid w:val="00D93290"/>
    <w:rsid w:val="00DC6459"/>
    <w:rsid w:val="00DD79DC"/>
    <w:rsid w:val="00DE7158"/>
    <w:rsid w:val="00DF2990"/>
    <w:rsid w:val="00DF3926"/>
    <w:rsid w:val="00DF4393"/>
    <w:rsid w:val="00DF4D70"/>
    <w:rsid w:val="00E030FC"/>
    <w:rsid w:val="00E05148"/>
    <w:rsid w:val="00E05301"/>
    <w:rsid w:val="00E163C2"/>
    <w:rsid w:val="00E170A9"/>
    <w:rsid w:val="00E171CA"/>
    <w:rsid w:val="00E20016"/>
    <w:rsid w:val="00E254BA"/>
    <w:rsid w:val="00E30D90"/>
    <w:rsid w:val="00E37705"/>
    <w:rsid w:val="00E404EE"/>
    <w:rsid w:val="00E417AC"/>
    <w:rsid w:val="00E42E2E"/>
    <w:rsid w:val="00E4493B"/>
    <w:rsid w:val="00E50B40"/>
    <w:rsid w:val="00E57F72"/>
    <w:rsid w:val="00E653A3"/>
    <w:rsid w:val="00E65A8C"/>
    <w:rsid w:val="00E66264"/>
    <w:rsid w:val="00E707C9"/>
    <w:rsid w:val="00E7430D"/>
    <w:rsid w:val="00E7442C"/>
    <w:rsid w:val="00E747F7"/>
    <w:rsid w:val="00E74A9E"/>
    <w:rsid w:val="00E835A1"/>
    <w:rsid w:val="00E848CA"/>
    <w:rsid w:val="00E84BB7"/>
    <w:rsid w:val="00E90BAE"/>
    <w:rsid w:val="00EA205F"/>
    <w:rsid w:val="00EA29C8"/>
    <w:rsid w:val="00EB1546"/>
    <w:rsid w:val="00EB45E3"/>
    <w:rsid w:val="00EC5E88"/>
    <w:rsid w:val="00EE2056"/>
    <w:rsid w:val="00EE34F1"/>
    <w:rsid w:val="00EE5D3A"/>
    <w:rsid w:val="00EE753C"/>
    <w:rsid w:val="00EF1E48"/>
    <w:rsid w:val="00F055C3"/>
    <w:rsid w:val="00F0766A"/>
    <w:rsid w:val="00F10797"/>
    <w:rsid w:val="00F14129"/>
    <w:rsid w:val="00F16A0F"/>
    <w:rsid w:val="00F25CB7"/>
    <w:rsid w:val="00F319D9"/>
    <w:rsid w:val="00F31EBB"/>
    <w:rsid w:val="00F41305"/>
    <w:rsid w:val="00F4216D"/>
    <w:rsid w:val="00F44953"/>
    <w:rsid w:val="00F479CA"/>
    <w:rsid w:val="00F5254A"/>
    <w:rsid w:val="00F716A5"/>
    <w:rsid w:val="00F74514"/>
    <w:rsid w:val="00F77275"/>
    <w:rsid w:val="00F77E4F"/>
    <w:rsid w:val="00F81119"/>
    <w:rsid w:val="00F848EE"/>
    <w:rsid w:val="00F90C1D"/>
    <w:rsid w:val="00F94804"/>
    <w:rsid w:val="00F9676E"/>
    <w:rsid w:val="00FB0942"/>
    <w:rsid w:val="00FB254C"/>
    <w:rsid w:val="00FB39C4"/>
    <w:rsid w:val="00FB54EF"/>
    <w:rsid w:val="00FD2A15"/>
    <w:rsid w:val="00FE2924"/>
    <w:rsid w:val="00FF0C01"/>
    <w:rsid w:val="00FF68D6"/>
    <w:rsid w:val="00FF7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267B91"/>
  <w15:chartTrackingRefBased/>
  <w15:docId w15:val="{2A88DB26-7ABB-4991-BE7E-BCF96951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C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9DF"/>
    <w:pPr>
      <w:tabs>
        <w:tab w:val="center" w:pos="4252"/>
        <w:tab w:val="right" w:pos="8504"/>
      </w:tabs>
      <w:snapToGrid w:val="0"/>
    </w:pPr>
  </w:style>
  <w:style w:type="character" w:customStyle="1" w:styleId="a4">
    <w:name w:val="ヘッダー (文字)"/>
    <w:basedOn w:val="a0"/>
    <w:link w:val="a3"/>
    <w:uiPriority w:val="99"/>
    <w:rsid w:val="002239DF"/>
  </w:style>
  <w:style w:type="paragraph" w:styleId="a5">
    <w:name w:val="footer"/>
    <w:basedOn w:val="a"/>
    <w:link w:val="a6"/>
    <w:uiPriority w:val="99"/>
    <w:unhideWhenUsed/>
    <w:rsid w:val="002239DF"/>
    <w:pPr>
      <w:tabs>
        <w:tab w:val="center" w:pos="4252"/>
        <w:tab w:val="right" w:pos="8504"/>
      </w:tabs>
      <w:snapToGrid w:val="0"/>
    </w:pPr>
  </w:style>
  <w:style w:type="character" w:customStyle="1" w:styleId="a6">
    <w:name w:val="フッター (文字)"/>
    <w:basedOn w:val="a0"/>
    <w:link w:val="a5"/>
    <w:uiPriority w:val="99"/>
    <w:rsid w:val="002239DF"/>
  </w:style>
  <w:style w:type="table" w:styleId="a7">
    <w:name w:val="Table Grid"/>
    <w:basedOn w:val="a1"/>
    <w:uiPriority w:val="39"/>
    <w:rsid w:val="00963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319D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19D9"/>
    <w:rPr>
      <w:rFonts w:asciiTheme="majorHAnsi" w:eastAsiaTheme="majorEastAsia" w:hAnsiTheme="majorHAnsi" w:cstheme="majorBidi"/>
      <w:sz w:val="18"/>
      <w:szCs w:val="18"/>
    </w:rPr>
  </w:style>
  <w:style w:type="character" w:styleId="aa">
    <w:name w:val="Hyperlink"/>
    <w:basedOn w:val="a0"/>
    <w:uiPriority w:val="99"/>
    <w:unhideWhenUsed/>
    <w:rsid w:val="00E90BAE"/>
    <w:rPr>
      <w:color w:val="0563C1" w:themeColor="hyperlink"/>
      <w:u w:val="single"/>
    </w:rPr>
  </w:style>
  <w:style w:type="character" w:styleId="ab">
    <w:name w:val="annotation reference"/>
    <w:basedOn w:val="a0"/>
    <w:uiPriority w:val="99"/>
    <w:semiHidden/>
    <w:unhideWhenUsed/>
    <w:rsid w:val="000D515A"/>
    <w:rPr>
      <w:sz w:val="18"/>
      <w:szCs w:val="18"/>
    </w:rPr>
  </w:style>
  <w:style w:type="paragraph" w:styleId="ac">
    <w:name w:val="annotation text"/>
    <w:basedOn w:val="a"/>
    <w:link w:val="ad"/>
    <w:uiPriority w:val="99"/>
    <w:semiHidden/>
    <w:unhideWhenUsed/>
    <w:rsid w:val="000D515A"/>
    <w:pPr>
      <w:jc w:val="left"/>
    </w:pPr>
  </w:style>
  <w:style w:type="character" w:customStyle="1" w:styleId="ad">
    <w:name w:val="コメント文字列 (文字)"/>
    <w:basedOn w:val="a0"/>
    <w:link w:val="ac"/>
    <w:uiPriority w:val="99"/>
    <w:semiHidden/>
    <w:rsid w:val="000D515A"/>
  </w:style>
  <w:style w:type="paragraph" w:styleId="ae">
    <w:name w:val="annotation subject"/>
    <w:basedOn w:val="ac"/>
    <w:next w:val="ac"/>
    <w:link w:val="af"/>
    <w:uiPriority w:val="99"/>
    <w:semiHidden/>
    <w:unhideWhenUsed/>
    <w:rsid w:val="000D515A"/>
    <w:rPr>
      <w:b/>
      <w:bCs/>
    </w:rPr>
  </w:style>
  <w:style w:type="character" w:customStyle="1" w:styleId="af">
    <w:name w:val="コメント内容 (文字)"/>
    <w:basedOn w:val="ad"/>
    <w:link w:val="ae"/>
    <w:uiPriority w:val="99"/>
    <w:semiHidden/>
    <w:rsid w:val="000D515A"/>
    <w:rPr>
      <w:b/>
      <w:bCs/>
    </w:rPr>
  </w:style>
  <w:style w:type="paragraph" w:styleId="af0">
    <w:name w:val="Date"/>
    <w:basedOn w:val="a"/>
    <w:next w:val="a"/>
    <w:link w:val="af1"/>
    <w:uiPriority w:val="99"/>
    <w:semiHidden/>
    <w:unhideWhenUsed/>
    <w:rsid w:val="00151EB9"/>
  </w:style>
  <w:style w:type="character" w:customStyle="1" w:styleId="af1">
    <w:name w:val="日付 (文字)"/>
    <w:basedOn w:val="a0"/>
    <w:link w:val="af0"/>
    <w:uiPriority w:val="99"/>
    <w:semiHidden/>
    <w:rsid w:val="00151EB9"/>
  </w:style>
  <w:style w:type="paragraph" w:styleId="af2">
    <w:name w:val="List Paragraph"/>
    <w:basedOn w:val="a"/>
    <w:uiPriority w:val="34"/>
    <w:qFormat/>
    <w:rsid w:val="00E747F7"/>
    <w:pPr>
      <w:ind w:leftChars="400" w:left="840"/>
    </w:pPr>
  </w:style>
  <w:style w:type="paragraph" w:styleId="Web">
    <w:name w:val="Normal (Web)"/>
    <w:basedOn w:val="a"/>
    <w:uiPriority w:val="99"/>
    <w:semiHidden/>
    <w:unhideWhenUsed/>
    <w:rsid w:val="003A204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3">
    <w:name w:val="No Spacing"/>
    <w:uiPriority w:val="1"/>
    <w:qFormat/>
    <w:rsid w:val="00CD5F69"/>
    <w:pPr>
      <w:widowControl w:val="0"/>
      <w:jc w:val="both"/>
    </w:pPr>
  </w:style>
  <w:style w:type="character" w:styleId="af4">
    <w:name w:val="Unresolved Mention"/>
    <w:basedOn w:val="a0"/>
    <w:uiPriority w:val="99"/>
    <w:semiHidden/>
    <w:unhideWhenUsed/>
    <w:rsid w:val="00C51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ity.saga.lg.jp/shisei/gyoseiunei/13/9/8246.html"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E2896-3E1D-4684-896E-1FAEB602B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Pages>
  <Words>758</Words>
  <Characters>4327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佐伯 幸一郎</cp:lastModifiedBy>
  <cp:revision>27</cp:revision>
  <cp:lastPrinted>2026-09-07T11:44:00Z</cp:lastPrinted>
  <dcterms:created xsi:type="dcterms:W3CDTF">2026-09-07T11:13:00Z</dcterms:created>
  <dcterms:modified xsi:type="dcterms:W3CDTF">2026-09-10T09:17:00Z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1132420</vt:lpwstr>
  </property>
  <property fmtid="{D5CDD505-2E9C-101B-9397-08002B2CF9AE}" pid="3" name="NXPowerLiteSettings">
    <vt:lpwstr>C74006B004C800</vt:lpwstr>
  </property>
  <property fmtid="{D5CDD505-2E9C-101B-9397-08002B2CF9AE}" pid="4" name="NXPowerLiteVersion">
    <vt:lpwstr>S7.0.13</vt:lpwstr>
  </property>
</Properties>
</file>